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C31" w:rsidRPr="00334C31" w:rsidRDefault="00334C31" w:rsidP="00334C31">
      <w:pPr>
        <w:spacing w:line="240" w:lineRule="auto"/>
        <w:ind w:firstLine="567"/>
        <w:jc w:val="center"/>
        <w:rPr>
          <w:rFonts w:ascii="Times New Roman" w:hAnsi="Times New Roman" w:cs="Times New Roman"/>
          <w:b/>
          <w:sz w:val="24"/>
          <w:szCs w:val="24"/>
        </w:rPr>
      </w:pPr>
      <w:bookmarkStart w:id="0" w:name="_GoBack"/>
      <w:bookmarkEnd w:id="0"/>
      <w:r w:rsidRPr="00334C31">
        <w:rPr>
          <w:rFonts w:ascii="Times New Roman" w:hAnsi="Times New Roman" w:cs="Times New Roman"/>
          <w:b/>
          <w:sz w:val="24"/>
          <w:szCs w:val="24"/>
        </w:rPr>
        <w:t>Демоверсия переводного экзамена по обществознанию 8 класс</w:t>
      </w:r>
    </w:p>
    <w:p w:rsidR="00334C31" w:rsidRPr="00334C31" w:rsidRDefault="00334C31" w:rsidP="00334C31">
      <w:pPr>
        <w:spacing w:line="240" w:lineRule="auto"/>
        <w:ind w:firstLine="567"/>
        <w:jc w:val="both"/>
        <w:rPr>
          <w:rFonts w:ascii="Times New Roman" w:eastAsia="Times New Roman" w:hAnsi="Times New Roman" w:cs="Times New Roman"/>
          <w:color w:val="000000"/>
          <w:sz w:val="24"/>
          <w:szCs w:val="24"/>
        </w:rPr>
      </w:pPr>
      <w:r w:rsidRPr="00334C31">
        <w:rPr>
          <w:rFonts w:ascii="Times New Roman" w:hAnsi="Times New Roman" w:cs="Times New Roman"/>
          <w:sz w:val="24"/>
          <w:szCs w:val="24"/>
        </w:rPr>
        <w:t>1.</w:t>
      </w:r>
      <w:r w:rsidRPr="00334C31">
        <w:rPr>
          <w:rFonts w:ascii="Times New Roman" w:eastAsia="Times New Roman" w:hAnsi="Times New Roman" w:cs="Times New Roman"/>
          <w:color w:val="000000"/>
          <w:sz w:val="24"/>
          <w:szCs w:val="24"/>
        </w:rPr>
        <w:t xml:space="preserve">Какие два из перечисленных понятий используются в первую очередь при описании социальной сферы общественной жизни? </w:t>
      </w:r>
      <w:r w:rsidRPr="00334C31">
        <w:rPr>
          <w:rFonts w:ascii="Times New Roman" w:eastAsia="Times New Roman" w:hAnsi="Times New Roman" w:cs="Times New Roman"/>
          <w:i/>
          <w:iCs/>
          <w:color w:val="000000"/>
          <w:sz w:val="24"/>
          <w:szCs w:val="24"/>
        </w:rPr>
        <w:t xml:space="preserve">Страта, прибыль, искусство, государство, этнос. </w:t>
      </w:r>
      <w:r w:rsidRPr="00334C31">
        <w:rPr>
          <w:rFonts w:ascii="Times New Roman" w:eastAsia="Times New Roman" w:hAnsi="Times New Roman" w:cs="Times New Roman"/>
          <w:color w:val="000000"/>
          <w:sz w:val="24"/>
          <w:szCs w:val="24"/>
        </w:rPr>
        <w:t>Выпишите соответствующие понятия и раскройте смысл любого одного из них. Ответ запишите на бланке ответов № 2, указав номер задания.</w:t>
      </w:r>
    </w:p>
    <w:p w:rsidR="00334C31" w:rsidRPr="00334C31" w:rsidRDefault="00334C31" w:rsidP="00334C31">
      <w:pPr>
        <w:spacing w:line="240" w:lineRule="auto"/>
        <w:ind w:firstLine="567"/>
        <w:jc w:val="both"/>
        <w:rPr>
          <w:rFonts w:ascii="Times New Roman" w:hAnsi="Times New Roman" w:cs="Times New Roman"/>
          <w:sz w:val="24"/>
          <w:szCs w:val="24"/>
        </w:rPr>
      </w:pPr>
      <w:r w:rsidRPr="00334C31">
        <w:rPr>
          <w:rFonts w:ascii="Times New Roman" w:hAnsi="Times New Roman" w:cs="Times New Roman"/>
          <w:sz w:val="24"/>
          <w:szCs w:val="24"/>
        </w:rPr>
        <w:t>2. Существуют различные значения понятия «экономика». Экономику в значении «наука» иллюстрирует 1) производство лекарственных препаратов, 2)оптовая продажа партии телевизоров, 3)оказание бытовых услуг населению, 4)изучение спроса на бытовую технику.</w:t>
      </w:r>
    </w:p>
    <w:p w:rsidR="00334C31" w:rsidRPr="00334C31" w:rsidRDefault="00334C31" w:rsidP="00334C31">
      <w:pPr>
        <w:spacing w:line="240" w:lineRule="auto"/>
        <w:ind w:firstLine="567"/>
        <w:jc w:val="both"/>
        <w:rPr>
          <w:rFonts w:ascii="Times New Roman" w:hAnsi="Times New Roman" w:cs="Times New Roman"/>
          <w:sz w:val="24"/>
          <w:szCs w:val="24"/>
        </w:rPr>
      </w:pPr>
      <w:r w:rsidRPr="00334C31">
        <w:rPr>
          <w:rFonts w:ascii="Times New Roman" w:hAnsi="Times New Roman" w:cs="Times New Roman"/>
          <w:sz w:val="24"/>
          <w:szCs w:val="24"/>
        </w:rPr>
        <w:t xml:space="preserve">3. Процесс приобщения человека к культуре, ценностям общества, знаниям о мире, накопленными предыдущими поколениями, называется: </w:t>
      </w:r>
      <w:r w:rsidRPr="00334C31">
        <w:rPr>
          <w:rFonts w:ascii="Times New Roman" w:eastAsia="Times New Roman" w:hAnsi="Times New Roman" w:cs="Times New Roman"/>
          <w:sz w:val="24"/>
          <w:szCs w:val="24"/>
        </w:rPr>
        <w:t>1) нравственностью, 2) творчеством, 3) искусством, 4) образованием.</w:t>
      </w:r>
    </w:p>
    <w:p w:rsidR="00334C31" w:rsidRPr="00334C31" w:rsidRDefault="00334C31" w:rsidP="00334C31">
      <w:pPr>
        <w:spacing w:line="240" w:lineRule="auto"/>
        <w:ind w:firstLine="567"/>
        <w:jc w:val="both"/>
        <w:rPr>
          <w:rFonts w:ascii="Times New Roman" w:eastAsia="Times New Roman" w:hAnsi="Times New Roman" w:cs="Times New Roman"/>
          <w:sz w:val="24"/>
          <w:szCs w:val="24"/>
        </w:rPr>
      </w:pPr>
      <w:r w:rsidRPr="00334C31">
        <w:rPr>
          <w:rFonts w:ascii="Times New Roman" w:hAnsi="Times New Roman" w:cs="Times New Roman"/>
          <w:sz w:val="24"/>
          <w:szCs w:val="24"/>
        </w:rPr>
        <w:t>4.</w:t>
      </w:r>
      <w:r w:rsidRPr="00334C31">
        <w:rPr>
          <w:rFonts w:ascii="Times New Roman" w:eastAsia="Times New Roman" w:hAnsi="Times New Roman" w:cs="Times New Roman"/>
          <w:sz w:val="24"/>
          <w:szCs w:val="24"/>
        </w:rPr>
        <w:t>Верны ли следующие суждения о личности?</w:t>
      </w:r>
    </w:p>
    <w:p w:rsidR="00334C31" w:rsidRPr="00334C31" w:rsidRDefault="00334C31" w:rsidP="00334C31">
      <w:pPr>
        <w:spacing w:line="240" w:lineRule="auto"/>
        <w:ind w:firstLine="567"/>
        <w:jc w:val="both"/>
        <w:rPr>
          <w:rFonts w:ascii="Times New Roman" w:eastAsia="Times New Roman" w:hAnsi="Times New Roman" w:cs="Times New Roman"/>
          <w:sz w:val="24"/>
          <w:szCs w:val="24"/>
        </w:rPr>
      </w:pPr>
      <w:r w:rsidRPr="00334C31">
        <w:rPr>
          <w:rFonts w:ascii="Times New Roman" w:eastAsia="Times New Roman" w:hAnsi="Times New Roman" w:cs="Times New Roman"/>
          <w:sz w:val="24"/>
          <w:szCs w:val="24"/>
        </w:rPr>
        <w:t>А. Личность человека формируется на протяжении всей его жизни.</w:t>
      </w:r>
    </w:p>
    <w:p w:rsidR="00334C31" w:rsidRPr="00334C31" w:rsidRDefault="00334C31" w:rsidP="00334C31">
      <w:pPr>
        <w:spacing w:line="240" w:lineRule="auto"/>
        <w:ind w:firstLine="567"/>
        <w:jc w:val="both"/>
        <w:rPr>
          <w:rFonts w:ascii="Times New Roman" w:eastAsia="Times New Roman" w:hAnsi="Times New Roman" w:cs="Times New Roman"/>
          <w:sz w:val="24"/>
          <w:szCs w:val="24"/>
        </w:rPr>
      </w:pPr>
      <w:r w:rsidRPr="00334C31">
        <w:rPr>
          <w:rFonts w:ascii="Times New Roman" w:eastAsia="Times New Roman" w:hAnsi="Times New Roman" w:cs="Times New Roman"/>
          <w:sz w:val="24"/>
          <w:szCs w:val="24"/>
        </w:rPr>
        <w:t>Б. Личность – совокупность биологических качеств человека</w:t>
      </w:r>
    </w:p>
    <w:p w:rsidR="00334C31" w:rsidRPr="00334C31" w:rsidRDefault="00334C31" w:rsidP="00334C31">
      <w:pPr>
        <w:spacing w:line="240" w:lineRule="auto"/>
        <w:ind w:firstLine="567"/>
        <w:jc w:val="both"/>
        <w:rPr>
          <w:rFonts w:ascii="Times New Roman" w:eastAsia="Times New Roman" w:hAnsi="Times New Roman" w:cs="Times New Roman"/>
          <w:sz w:val="24"/>
          <w:szCs w:val="24"/>
        </w:rPr>
      </w:pPr>
      <w:r w:rsidRPr="00334C31">
        <w:rPr>
          <w:rFonts w:ascii="Times New Roman" w:eastAsia="Times New Roman" w:hAnsi="Times New Roman" w:cs="Times New Roman"/>
          <w:sz w:val="24"/>
          <w:szCs w:val="24"/>
        </w:rPr>
        <w:t xml:space="preserve">1)верно только А, </w:t>
      </w:r>
      <w:proofErr w:type="gramStart"/>
      <w:r w:rsidRPr="00334C31">
        <w:rPr>
          <w:rFonts w:ascii="Times New Roman" w:eastAsia="Times New Roman" w:hAnsi="Times New Roman" w:cs="Times New Roman"/>
          <w:sz w:val="24"/>
          <w:szCs w:val="24"/>
        </w:rPr>
        <w:t>2)верно</w:t>
      </w:r>
      <w:proofErr w:type="gramEnd"/>
      <w:r w:rsidRPr="00334C31">
        <w:rPr>
          <w:rFonts w:ascii="Times New Roman" w:eastAsia="Times New Roman" w:hAnsi="Times New Roman" w:cs="Times New Roman"/>
          <w:sz w:val="24"/>
          <w:szCs w:val="24"/>
        </w:rPr>
        <w:t xml:space="preserve"> только Б, 3)оба суждения верны, 4) оба суждения неверны.</w:t>
      </w:r>
    </w:p>
    <w:p w:rsidR="00334C31" w:rsidRPr="00334C31" w:rsidRDefault="00334C31" w:rsidP="00334C31">
      <w:pPr>
        <w:spacing w:line="240" w:lineRule="auto"/>
        <w:ind w:firstLine="567"/>
        <w:jc w:val="both"/>
        <w:rPr>
          <w:rFonts w:ascii="Times New Roman" w:eastAsia="Times New Roman" w:hAnsi="Times New Roman" w:cs="Times New Roman"/>
          <w:sz w:val="24"/>
          <w:szCs w:val="24"/>
        </w:rPr>
      </w:pPr>
      <w:r w:rsidRPr="00334C31">
        <w:rPr>
          <w:rFonts w:ascii="Times New Roman" w:eastAsia="Times New Roman" w:hAnsi="Times New Roman" w:cs="Times New Roman"/>
          <w:sz w:val="24"/>
          <w:szCs w:val="24"/>
        </w:rPr>
        <w:t>5.Рассмотрите фотографию</w:t>
      </w:r>
    </w:p>
    <w:p w:rsidR="00334C31" w:rsidRPr="00334C31" w:rsidRDefault="00334C31" w:rsidP="00334C31">
      <w:pPr>
        <w:spacing w:line="240" w:lineRule="auto"/>
        <w:ind w:firstLine="567"/>
        <w:jc w:val="both"/>
        <w:rPr>
          <w:rFonts w:ascii="Times New Roman" w:eastAsia="Times New Roman" w:hAnsi="Times New Roman" w:cs="Times New Roman"/>
          <w:sz w:val="24"/>
          <w:szCs w:val="24"/>
        </w:rPr>
      </w:pPr>
      <w:r w:rsidRPr="00334C31">
        <w:rPr>
          <w:rFonts w:ascii="Times New Roman" w:eastAsia="Times New Roman" w:hAnsi="Times New Roman" w:cs="Times New Roman"/>
          <w:noProof/>
          <w:sz w:val="24"/>
          <w:szCs w:val="24"/>
        </w:rPr>
        <w:lastRenderedPageBreak/>
        <w:drawing>
          <wp:inline distT="0" distB="0" distL="0" distR="0">
            <wp:extent cx="3934460" cy="2611755"/>
            <wp:effectExtent l="19050" t="0" r="8890" b="0"/>
            <wp:docPr id="3" name="Рисунок 1" descr="C:\Users\Irina\Desktop\xs3qstsrcB7948124CFC3A4674B2A67938F0D519D_11_1666367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ina\Desktop\xs3qstsrcB7948124CFC3A4674B2A67938F0D519D_11_1666367287.jpg"/>
                    <pic:cNvPicPr>
                      <a:picLocks noChangeAspect="1" noChangeArrowheads="1"/>
                    </pic:cNvPicPr>
                  </pic:nvPicPr>
                  <pic:blipFill>
                    <a:blip r:embed="rId5"/>
                    <a:srcRect/>
                    <a:stretch>
                      <a:fillRect/>
                    </a:stretch>
                  </pic:blipFill>
                  <pic:spPr bwMode="auto">
                    <a:xfrm>
                      <a:off x="0" y="0"/>
                      <a:ext cx="3934460" cy="2611755"/>
                    </a:xfrm>
                    <a:prstGeom prst="rect">
                      <a:avLst/>
                    </a:prstGeom>
                    <a:noFill/>
                    <a:ln w="9525">
                      <a:noFill/>
                      <a:miter lim="800000"/>
                      <a:headEnd/>
                      <a:tailEnd/>
                    </a:ln>
                  </pic:spPr>
                </pic:pic>
              </a:graphicData>
            </a:graphic>
          </wp:inline>
        </w:drawing>
      </w:r>
    </w:p>
    <w:p w:rsidR="00334C31" w:rsidRPr="00334C31" w:rsidRDefault="00334C31" w:rsidP="00334C31">
      <w:pPr>
        <w:spacing w:before="22" w:after="44" w:line="240" w:lineRule="atLeast"/>
        <w:ind w:firstLine="567"/>
        <w:jc w:val="both"/>
        <w:rPr>
          <w:rFonts w:ascii="Times New Roman" w:eastAsia="Times New Roman" w:hAnsi="Times New Roman" w:cs="Times New Roman"/>
          <w:sz w:val="24"/>
          <w:szCs w:val="24"/>
        </w:rPr>
      </w:pPr>
      <w:r w:rsidRPr="00334C31">
        <w:rPr>
          <w:rFonts w:ascii="Times New Roman" w:eastAsia="Times New Roman" w:hAnsi="Times New Roman" w:cs="Times New Roman"/>
          <w:color w:val="000000"/>
          <w:sz w:val="24"/>
          <w:szCs w:val="24"/>
        </w:rPr>
        <w:t xml:space="preserve">Какой тип семьи (в зависимости от состава/структуры) может быть </w:t>
      </w:r>
      <w:r w:rsidRPr="00334C31">
        <w:rPr>
          <w:rFonts w:ascii="Times New Roman" w:eastAsia="Times New Roman" w:hAnsi="Times New Roman" w:cs="Times New Roman"/>
          <w:sz w:val="24"/>
          <w:szCs w:val="24"/>
        </w:rPr>
        <w:t>проиллюстрирован с помощью данной фотографии? Что отличает семью от других малых групп? (Укажите любые две черты отличия.) В чём заключается воспитательная функция семьи? Какие ещё функции выполняет семья? (Назовите любые две функции.) Ответ запишите на бланке ответов № 2, указав номер задания.</w:t>
      </w:r>
    </w:p>
    <w:p w:rsidR="00334C31" w:rsidRPr="00334C31" w:rsidRDefault="00334C31" w:rsidP="00334C31">
      <w:pPr>
        <w:spacing w:line="240" w:lineRule="auto"/>
        <w:ind w:firstLine="567"/>
        <w:jc w:val="both"/>
        <w:rPr>
          <w:rFonts w:ascii="Times New Roman" w:eastAsia="Times New Roman" w:hAnsi="Times New Roman" w:cs="Times New Roman"/>
          <w:sz w:val="24"/>
          <w:szCs w:val="24"/>
        </w:rPr>
      </w:pPr>
      <w:r w:rsidRPr="00334C31">
        <w:rPr>
          <w:rFonts w:ascii="Times New Roman" w:eastAsia="Times New Roman" w:hAnsi="Times New Roman" w:cs="Times New Roman"/>
          <w:sz w:val="24"/>
          <w:szCs w:val="24"/>
        </w:rPr>
        <w:t>6.15-летняя Зоя искала возможность заработать. В Интернете она нашла предложение следующего содержания: «Работа в удобное время. Вышивание картин. 2500 рублей за одну картину. Для получения расходных материалов для первого заказа вы должны перечислить 500 рублей на электронный кошелёк работодателя! Торопитесь! Осталось мало вакансий!»</w:t>
      </w:r>
    </w:p>
    <w:p w:rsidR="00334C31" w:rsidRPr="00334C31" w:rsidRDefault="00334C31" w:rsidP="00334C31">
      <w:pPr>
        <w:spacing w:line="240" w:lineRule="auto"/>
        <w:ind w:firstLine="567"/>
        <w:jc w:val="both"/>
        <w:rPr>
          <w:rFonts w:ascii="Times New Roman" w:eastAsia="Times New Roman" w:hAnsi="Times New Roman" w:cs="Times New Roman"/>
          <w:sz w:val="24"/>
          <w:szCs w:val="24"/>
        </w:rPr>
      </w:pPr>
      <w:r w:rsidRPr="00334C31">
        <w:rPr>
          <w:rFonts w:ascii="Times New Roman" w:eastAsia="Times New Roman" w:hAnsi="Times New Roman" w:cs="Times New Roman"/>
          <w:sz w:val="24"/>
          <w:szCs w:val="24"/>
        </w:rPr>
        <w:t>Как Вы оцените ситуацию с точки зрения возможности достижения цели Зои? Как ей правильно поступить в данной ситуации?</w:t>
      </w:r>
    </w:p>
    <w:p w:rsidR="00334C31" w:rsidRPr="00334C31" w:rsidRDefault="00334C31" w:rsidP="00334C31">
      <w:pPr>
        <w:spacing w:line="240" w:lineRule="auto"/>
        <w:ind w:firstLine="567"/>
        <w:jc w:val="both"/>
        <w:rPr>
          <w:rFonts w:ascii="Times New Roman" w:hAnsi="Times New Roman" w:cs="Times New Roman"/>
          <w:sz w:val="24"/>
          <w:szCs w:val="24"/>
        </w:rPr>
      </w:pPr>
      <w:r w:rsidRPr="00334C31">
        <w:rPr>
          <w:rFonts w:ascii="Times New Roman" w:eastAsia="Times New Roman" w:hAnsi="Times New Roman" w:cs="Times New Roman"/>
          <w:sz w:val="24"/>
          <w:szCs w:val="24"/>
        </w:rPr>
        <w:t>7.</w:t>
      </w:r>
      <w:r w:rsidRPr="00334C31">
        <w:rPr>
          <w:rFonts w:ascii="Times New Roman" w:hAnsi="Times New Roman" w:cs="Times New Roman"/>
          <w:sz w:val="24"/>
          <w:szCs w:val="24"/>
        </w:rPr>
        <w:t xml:space="preserve"> Фирма </w:t>
      </w:r>
      <w:r w:rsidRPr="00334C31">
        <w:rPr>
          <w:rFonts w:ascii="Times New Roman" w:hAnsi="Times New Roman" w:cs="Times New Roman"/>
          <w:sz w:val="24"/>
          <w:szCs w:val="24"/>
          <w:lang w:val="en-US"/>
        </w:rPr>
        <w:t>Z</w:t>
      </w:r>
      <w:r w:rsidRPr="00334C31">
        <w:rPr>
          <w:rFonts w:ascii="Times New Roman" w:hAnsi="Times New Roman" w:cs="Times New Roman"/>
          <w:sz w:val="24"/>
          <w:szCs w:val="24"/>
        </w:rPr>
        <w:t xml:space="preserve"> оказывает парикмахерские услуги. К труду как фактору производства фирмы относится: 1)оборудование и материалы, 2)штат парикмахеров, 3) цены на услуги фирмы, 4)здание фирмы.</w:t>
      </w:r>
    </w:p>
    <w:p w:rsidR="00334C31" w:rsidRPr="00334C31" w:rsidRDefault="00334C31" w:rsidP="00334C31">
      <w:pPr>
        <w:spacing w:line="240" w:lineRule="auto"/>
        <w:ind w:firstLine="567"/>
        <w:jc w:val="both"/>
        <w:rPr>
          <w:rFonts w:ascii="Times New Roman" w:eastAsia="Times New Roman" w:hAnsi="Times New Roman" w:cs="Times New Roman"/>
          <w:sz w:val="24"/>
          <w:szCs w:val="24"/>
        </w:rPr>
      </w:pPr>
      <w:r w:rsidRPr="00334C31">
        <w:rPr>
          <w:rFonts w:ascii="Times New Roman" w:eastAsia="Times New Roman" w:hAnsi="Times New Roman" w:cs="Times New Roman"/>
          <w:sz w:val="24"/>
          <w:szCs w:val="24"/>
        </w:rPr>
        <w:t>8.Виталий учится в 8 классе гимназии. Дополнительно он посещает секцию фигурного катания. На каком уровне образования находится Виталий?: 1) среднее профессиональное, 2) основное общее, 3) среднее общее, 4) начальное общее.</w:t>
      </w:r>
    </w:p>
    <w:p w:rsidR="00334C31" w:rsidRPr="00334C31" w:rsidRDefault="00334C31" w:rsidP="00334C31">
      <w:pPr>
        <w:spacing w:line="240" w:lineRule="auto"/>
        <w:ind w:firstLine="567"/>
        <w:jc w:val="both"/>
        <w:rPr>
          <w:rFonts w:ascii="Times New Roman" w:eastAsia="Times New Roman" w:hAnsi="Times New Roman" w:cs="Times New Roman"/>
          <w:sz w:val="24"/>
          <w:szCs w:val="24"/>
        </w:rPr>
      </w:pPr>
      <w:r w:rsidRPr="00334C31">
        <w:rPr>
          <w:rFonts w:ascii="Times New Roman" w:eastAsia="Times New Roman" w:hAnsi="Times New Roman" w:cs="Times New Roman"/>
          <w:sz w:val="24"/>
          <w:szCs w:val="24"/>
        </w:rPr>
        <w:lastRenderedPageBreak/>
        <w:t>9.Верны ли следующие суждения о семье?</w:t>
      </w:r>
    </w:p>
    <w:p w:rsidR="00334C31" w:rsidRPr="00334C31" w:rsidRDefault="00334C31" w:rsidP="00334C31">
      <w:pPr>
        <w:spacing w:line="240" w:lineRule="auto"/>
        <w:ind w:firstLine="567"/>
        <w:jc w:val="both"/>
        <w:rPr>
          <w:rFonts w:ascii="Times New Roman" w:eastAsia="Times New Roman" w:hAnsi="Times New Roman" w:cs="Times New Roman"/>
          <w:sz w:val="24"/>
          <w:szCs w:val="24"/>
        </w:rPr>
      </w:pPr>
      <w:r w:rsidRPr="00334C31">
        <w:rPr>
          <w:rFonts w:ascii="Times New Roman" w:eastAsia="Times New Roman" w:hAnsi="Times New Roman" w:cs="Times New Roman"/>
          <w:sz w:val="24"/>
          <w:szCs w:val="24"/>
        </w:rPr>
        <w:t>А. Отличие семьи от других малых социальных групп является наличие традиций.</w:t>
      </w:r>
    </w:p>
    <w:p w:rsidR="00334C31" w:rsidRPr="00334C31" w:rsidRDefault="00334C31" w:rsidP="00334C31">
      <w:pPr>
        <w:spacing w:line="240" w:lineRule="auto"/>
        <w:ind w:firstLine="567"/>
        <w:jc w:val="both"/>
        <w:rPr>
          <w:rFonts w:ascii="Times New Roman" w:eastAsia="Times New Roman" w:hAnsi="Times New Roman" w:cs="Times New Roman"/>
          <w:sz w:val="24"/>
          <w:szCs w:val="24"/>
        </w:rPr>
      </w:pPr>
      <w:r w:rsidRPr="00334C31">
        <w:rPr>
          <w:rFonts w:ascii="Times New Roman" w:eastAsia="Times New Roman" w:hAnsi="Times New Roman" w:cs="Times New Roman"/>
          <w:sz w:val="24"/>
          <w:szCs w:val="24"/>
        </w:rPr>
        <w:t>Б. Отличие семьи от других малых социальных групп является реальных контактов между ее членами.</w:t>
      </w:r>
    </w:p>
    <w:p w:rsidR="00334C31" w:rsidRPr="00334C31" w:rsidRDefault="00334C31" w:rsidP="00334C31">
      <w:pPr>
        <w:spacing w:line="240" w:lineRule="auto"/>
        <w:ind w:firstLine="567"/>
        <w:jc w:val="both"/>
        <w:rPr>
          <w:rFonts w:ascii="Times New Roman" w:eastAsia="Times New Roman" w:hAnsi="Times New Roman" w:cs="Times New Roman"/>
          <w:sz w:val="24"/>
          <w:szCs w:val="24"/>
        </w:rPr>
      </w:pPr>
      <w:r w:rsidRPr="00334C31">
        <w:rPr>
          <w:rFonts w:ascii="Times New Roman" w:eastAsia="Times New Roman" w:hAnsi="Times New Roman" w:cs="Times New Roman"/>
          <w:sz w:val="24"/>
          <w:szCs w:val="24"/>
        </w:rPr>
        <w:t xml:space="preserve">1)верно только А, </w:t>
      </w:r>
      <w:proofErr w:type="gramStart"/>
      <w:r w:rsidRPr="00334C31">
        <w:rPr>
          <w:rFonts w:ascii="Times New Roman" w:eastAsia="Times New Roman" w:hAnsi="Times New Roman" w:cs="Times New Roman"/>
          <w:sz w:val="24"/>
          <w:szCs w:val="24"/>
        </w:rPr>
        <w:t>2)верно</w:t>
      </w:r>
      <w:proofErr w:type="gramEnd"/>
      <w:r w:rsidRPr="00334C31">
        <w:rPr>
          <w:rFonts w:ascii="Times New Roman" w:eastAsia="Times New Roman" w:hAnsi="Times New Roman" w:cs="Times New Roman"/>
          <w:sz w:val="24"/>
          <w:szCs w:val="24"/>
        </w:rPr>
        <w:t xml:space="preserve"> только Б, 3)оба суждения верны, 4) оба суждения неверны.</w:t>
      </w:r>
    </w:p>
    <w:p w:rsidR="00334C31" w:rsidRPr="00334C31" w:rsidRDefault="00334C31" w:rsidP="00334C31">
      <w:pPr>
        <w:spacing w:line="240" w:lineRule="auto"/>
        <w:ind w:firstLine="567"/>
        <w:jc w:val="both"/>
        <w:rPr>
          <w:rFonts w:ascii="Times New Roman" w:eastAsia="Times New Roman" w:hAnsi="Times New Roman" w:cs="Times New Roman"/>
          <w:sz w:val="24"/>
          <w:szCs w:val="24"/>
        </w:rPr>
      </w:pPr>
      <w:r w:rsidRPr="00334C31">
        <w:rPr>
          <w:rFonts w:ascii="Times New Roman" w:eastAsia="Times New Roman" w:hAnsi="Times New Roman" w:cs="Times New Roman"/>
          <w:sz w:val="24"/>
          <w:szCs w:val="24"/>
        </w:rPr>
        <w:t>10.В школе и дома детей учат внимательно относится к окружающим. Им сообщают: 1) народную мудрость, 2) правовые нормы, 3) нормы морали, 4) корпоративные нормы.</w:t>
      </w:r>
    </w:p>
    <w:p w:rsidR="00334C31" w:rsidRPr="00334C31" w:rsidRDefault="00334C31" w:rsidP="00334C31">
      <w:pPr>
        <w:spacing w:line="240" w:lineRule="auto"/>
        <w:ind w:firstLine="567"/>
        <w:jc w:val="both"/>
        <w:rPr>
          <w:rFonts w:ascii="Times New Roman" w:hAnsi="Times New Roman" w:cs="Times New Roman"/>
          <w:sz w:val="24"/>
          <w:szCs w:val="24"/>
        </w:rPr>
      </w:pPr>
      <w:r w:rsidRPr="00334C31">
        <w:rPr>
          <w:rFonts w:ascii="Times New Roman" w:hAnsi="Times New Roman" w:cs="Times New Roman"/>
          <w:sz w:val="24"/>
          <w:szCs w:val="24"/>
        </w:rPr>
        <w:t>11.Верны ли следующие суждения о товарах?</w:t>
      </w:r>
    </w:p>
    <w:p w:rsidR="00334C31" w:rsidRPr="00334C31" w:rsidRDefault="00334C31" w:rsidP="00334C31">
      <w:pPr>
        <w:spacing w:line="240" w:lineRule="auto"/>
        <w:ind w:firstLine="567"/>
        <w:jc w:val="both"/>
        <w:rPr>
          <w:rFonts w:ascii="Times New Roman" w:hAnsi="Times New Roman" w:cs="Times New Roman"/>
          <w:sz w:val="24"/>
          <w:szCs w:val="24"/>
        </w:rPr>
      </w:pPr>
      <w:r w:rsidRPr="00334C31">
        <w:rPr>
          <w:rFonts w:ascii="Times New Roman" w:hAnsi="Times New Roman" w:cs="Times New Roman"/>
          <w:sz w:val="24"/>
          <w:szCs w:val="24"/>
        </w:rPr>
        <w:t>А. Товаром называют продукт труда, произведенный не для собственного потребления, а для продажи.</w:t>
      </w:r>
    </w:p>
    <w:p w:rsidR="00334C31" w:rsidRPr="00334C31" w:rsidRDefault="00334C31" w:rsidP="00334C31">
      <w:pPr>
        <w:spacing w:line="240" w:lineRule="auto"/>
        <w:ind w:firstLine="567"/>
        <w:jc w:val="both"/>
        <w:rPr>
          <w:rFonts w:ascii="Times New Roman" w:hAnsi="Times New Roman" w:cs="Times New Roman"/>
          <w:sz w:val="24"/>
          <w:szCs w:val="24"/>
        </w:rPr>
      </w:pPr>
      <w:r w:rsidRPr="00334C31">
        <w:rPr>
          <w:rFonts w:ascii="Times New Roman" w:hAnsi="Times New Roman" w:cs="Times New Roman"/>
          <w:sz w:val="24"/>
          <w:szCs w:val="24"/>
        </w:rPr>
        <w:t>Б. Товар имеет материальную, вещественную форму.</w:t>
      </w:r>
    </w:p>
    <w:p w:rsidR="00334C31" w:rsidRPr="00334C31" w:rsidRDefault="00334C31" w:rsidP="00334C31">
      <w:pPr>
        <w:spacing w:line="240" w:lineRule="auto"/>
        <w:ind w:firstLine="567"/>
        <w:jc w:val="both"/>
        <w:rPr>
          <w:rFonts w:ascii="Times New Roman" w:hAnsi="Times New Roman" w:cs="Times New Roman"/>
          <w:sz w:val="24"/>
          <w:szCs w:val="24"/>
        </w:rPr>
      </w:pPr>
      <w:r w:rsidRPr="00334C31">
        <w:rPr>
          <w:rFonts w:ascii="Times New Roman" w:hAnsi="Times New Roman" w:cs="Times New Roman"/>
          <w:sz w:val="24"/>
          <w:szCs w:val="24"/>
        </w:rPr>
        <w:t>1) верно только А, 2) верно только Б, 3) верны оба суждения, 4) оба суждения неверны.</w:t>
      </w:r>
    </w:p>
    <w:p w:rsidR="00334C31" w:rsidRPr="00334C31" w:rsidRDefault="00334C31" w:rsidP="00334C31">
      <w:pPr>
        <w:spacing w:line="240" w:lineRule="auto"/>
        <w:ind w:firstLine="567"/>
        <w:jc w:val="both"/>
        <w:rPr>
          <w:rFonts w:ascii="Times New Roman" w:hAnsi="Times New Roman" w:cs="Times New Roman"/>
          <w:color w:val="000000"/>
          <w:sz w:val="24"/>
          <w:szCs w:val="24"/>
        </w:rPr>
      </w:pPr>
      <w:r w:rsidRPr="00334C31">
        <w:rPr>
          <w:rFonts w:ascii="Times New Roman" w:eastAsia="Times New Roman" w:hAnsi="Times New Roman" w:cs="Times New Roman"/>
          <w:sz w:val="24"/>
          <w:szCs w:val="24"/>
        </w:rPr>
        <w:t>12.</w:t>
      </w:r>
      <w:r w:rsidRPr="00334C31">
        <w:rPr>
          <w:rFonts w:ascii="Times New Roman" w:hAnsi="Times New Roman" w:cs="Times New Roman"/>
          <w:color w:val="000000"/>
          <w:sz w:val="24"/>
          <w:szCs w:val="24"/>
        </w:rPr>
        <w:t xml:space="preserve"> – </w:t>
      </w:r>
    </w:p>
    <w:p w:rsidR="00334C31" w:rsidRPr="00334C31" w:rsidRDefault="00334C31" w:rsidP="00334C31">
      <w:pPr>
        <w:spacing w:line="240" w:lineRule="auto"/>
        <w:ind w:firstLine="567"/>
        <w:jc w:val="both"/>
        <w:rPr>
          <w:rFonts w:ascii="Times New Roman" w:eastAsia="Times New Roman" w:hAnsi="Times New Roman" w:cs="Times New Roman"/>
          <w:sz w:val="24"/>
          <w:szCs w:val="24"/>
        </w:rPr>
      </w:pPr>
      <w:r w:rsidRPr="00334C31">
        <w:rPr>
          <w:rFonts w:ascii="Times New Roman" w:eastAsia="Times New Roman" w:hAnsi="Times New Roman" w:cs="Times New Roman"/>
          <w:sz w:val="24"/>
          <w:szCs w:val="24"/>
        </w:rPr>
        <w:t>13. Учёные используют понятие «общество» для характеристики: 1) природной среды обитания, 2) всего окружающего мира, 3) результатов деятельности человечества, 4) всего человечества.</w:t>
      </w:r>
    </w:p>
    <w:p w:rsidR="00334C31" w:rsidRPr="00334C31" w:rsidRDefault="00334C31" w:rsidP="00334C31">
      <w:pPr>
        <w:spacing w:line="240" w:lineRule="auto"/>
        <w:ind w:firstLine="567"/>
        <w:jc w:val="both"/>
        <w:rPr>
          <w:rFonts w:ascii="Times New Roman" w:eastAsia="Times New Roman" w:hAnsi="Times New Roman" w:cs="Times New Roman"/>
          <w:sz w:val="24"/>
          <w:szCs w:val="24"/>
        </w:rPr>
      </w:pPr>
      <w:r w:rsidRPr="00334C31">
        <w:rPr>
          <w:rFonts w:ascii="Times New Roman" w:eastAsia="Times New Roman" w:hAnsi="Times New Roman" w:cs="Times New Roman"/>
          <w:sz w:val="24"/>
          <w:szCs w:val="24"/>
        </w:rPr>
        <w:t>14.Верны ли следующие суждения об отклоняющемся поведении?</w:t>
      </w:r>
    </w:p>
    <w:p w:rsidR="00334C31" w:rsidRPr="00334C31" w:rsidRDefault="00334C31" w:rsidP="00334C31">
      <w:pPr>
        <w:spacing w:line="240" w:lineRule="auto"/>
        <w:ind w:firstLine="567"/>
        <w:jc w:val="both"/>
        <w:rPr>
          <w:rFonts w:ascii="Times New Roman" w:eastAsia="Times New Roman" w:hAnsi="Times New Roman" w:cs="Times New Roman"/>
          <w:sz w:val="24"/>
          <w:szCs w:val="24"/>
        </w:rPr>
      </w:pPr>
      <w:r w:rsidRPr="00334C31">
        <w:rPr>
          <w:rFonts w:ascii="Times New Roman" w:eastAsia="Times New Roman" w:hAnsi="Times New Roman" w:cs="Times New Roman"/>
          <w:sz w:val="24"/>
          <w:szCs w:val="24"/>
        </w:rPr>
        <w:t>А. Отклоняющимся называют поведения индивида или группы, которые соответствуют общепринятым нормам.</w:t>
      </w:r>
    </w:p>
    <w:p w:rsidR="00334C31" w:rsidRPr="00334C31" w:rsidRDefault="00334C31" w:rsidP="00334C31">
      <w:pPr>
        <w:spacing w:line="240" w:lineRule="auto"/>
        <w:ind w:firstLine="567"/>
        <w:jc w:val="both"/>
        <w:rPr>
          <w:rFonts w:ascii="Times New Roman" w:eastAsia="Times New Roman" w:hAnsi="Times New Roman" w:cs="Times New Roman"/>
          <w:sz w:val="24"/>
          <w:szCs w:val="24"/>
        </w:rPr>
      </w:pPr>
      <w:r w:rsidRPr="00334C31">
        <w:rPr>
          <w:rFonts w:ascii="Times New Roman" w:eastAsia="Times New Roman" w:hAnsi="Times New Roman" w:cs="Times New Roman"/>
          <w:sz w:val="24"/>
          <w:szCs w:val="24"/>
        </w:rPr>
        <w:t>Б. Отклоняющееся поведение имеет только негативные формы.</w:t>
      </w:r>
    </w:p>
    <w:p w:rsidR="00334C31" w:rsidRPr="00334C31" w:rsidRDefault="00334C31" w:rsidP="00334C31">
      <w:pPr>
        <w:spacing w:line="240" w:lineRule="auto"/>
        <w:ind w:firstLine="567"/>
        <w:jc w:val="both"/>
        <w:rPr>
          <w:rFonts w:ascii="Times New Roman" w:eastAsia="Times New Roman" w:hAnsi="Times New Roman" w:cs="Times New Roman"/>
          <w:sz w:val="24"/>
          <w:szCs w:val="24"/>
        </w:rPr>
      </w:pPr>
      <w:r w:rsidRPr="00334C31">
        <w:rPr>
          <w:rFonts w:ascii="Times New Roman" w:eastAsia="Times New Roman" w:hAnsi="Times New Roman" w:cs="Times New Roman"/>
          <w:sz w:val="24"/>
          <w:szCs w:val="24"/>
        </w:rPr>
        <w:t xml:space="preserve">1)верно только А, </w:t>
      </w:r>
      <w:proofErr w:type="gramStart"/>
      <w:r w:rsidRPr="00334C31">
        <w:rPr>
          <w:rFonts w:ascii="Times New Roman" w:eastAsia="Times New Roman" w:hAnsi="Times New Roman" w:cs="Times New Roman"/>
          <w:sz w:val="24"/>
          <w:szCs w:val="24"/>
        </w:rPr>
        <w:t>2)верно</w:t>
      </w:r>
      <w:proofErr w:type="gramEnd"/>
      <w:r w:rsidRPr="00334C31">
        <w:rPr>
          <w:rFonts w:ascii="Times New Roman" w:eastAsia="Times New Roman" w:hAnsi="Times New Roman" w:cs="Times New Roman"/>
          <w:sz w:val="24"/>
          <w:szCs w:val="24"/>
        </w:rPr>
        <w:t xml:space="preserve"> только Б, 3)оба суждения верны, 4) оба суждения неверны.</w:t>
      </w:r>
    </w:p>
    <w:p w:rsidR="00334C31" w:rsidRPr="00334C31" w:rsidRDefault="00334C31" w:rsidP="00334C31">
      <w:pPr>
        <w:spacing w:line="240" w:lineRule="auto"/>
        <w:ind w:firstLine="567"/>
        <w:jc w:val="both"/>
        <w:rPr>
          <w:rFonts w:ascii="Times New Roman" w:eastAsia="Times New Roman" w:hAnsi="Times New Roman" w:cs="Times New Roman"/>
          <w:sz w:val="24"/>
          <w:szCs w:val="24"/>
        </w:rPr>
      </w:pPr>
      <w:r w:rsidRPr="00334C31">
        <w:rPr>
          <w:rFonts w:ascii="Times New Roman" w:eastAsia="Times New Roman" w:hAnsi="Times New Roman" w:cs="Times New Roman"/>
          <w:sz w:val="24"/>
          <w:szCs w:val="24"/>
        </w:rPr>
        <w:t>15.Установите соответствие между признаками и типами семьи: к каждому элементу первого столбца подберите соответствующий элемент из второго столбца</w:t>
      </w:r>
    </w:p>
    <w:tbl>
      <w:tblPr>
        <w:tblStyle w:val="a3"/>
        <w:tblW w:w="0" w:type="auto"/>
        <w:tblLook w:val="04A0" w:firstRow="1" w:lastRow="0" w:firstColumn="1" w:lastColumn="0" w:noHBand="0" w:noVBand="1"/>
      </w:tblPr>
      <w:tblGrid>
        <w:gridCol w:w="4598"/>
        <w:gridCol w:w="2834"/>
      </w:tblGrid>
      <w:tr w:rsidR="00334C31" w:rsidRPr="00334C31" w:rsidTr="00B04302">
        <w:tc>
          <w:tcPr>
            <w:tcW w:w="0" w:type="auto"/>
          </w:tcPr>
          <w:p w:rsidR="00334C31" w:rsidRPr="00334C31" w:rsidRDefault="00334C31" w:rsidP="00B04302">
            <w:pPr>
              <w:jc w:val="both"/>
              <w:rPr>
                <w:rFonts w:ascii="Times New Roman" w:eastAsia="Times New Roman" w:hAnsi="Times New Roman" w:cs="Times New Roman"/>
                <w:sz w:val="24"/>
                <w:szCs w:val="24"/>
              </w:rPr>
            </w:pPr>
            <w:r w:rsidRPr="00334C31">
              <w:rPr>
                <w:rFonts w:ascii="Times New Roman" w:eastAsia="Times New Roman" w:hAnsi="Times New Roman" w:cs="Times New Roman"/>
                <w:bCs/>
                <w:sz w:val="24"/>
                <w:szCs w:val="24"/>
                <w:u w:val="single"/>
              </w:rPr>
              <w:lastRenderedPageBreak/>
              <w:t>ПРИЗНАКИ</w:t>
            </w:r>
          </w:p>
        </w:tc>
        <w:tc>
          <w:tcPr>
            <w:tcW w:w="0" w:type="auto"/>
          </w:tcPr>
          <w:p w:rsidR="00334C31" w:rsidRPr="00334C31" w:rsidRDefault="00334C31" w:rsidP="00B04302">
            <w:pPr>
              <w:jc w:val="both"/>
              <w:rPr>
                <w:rFonts w:ascii="Times New Roman" w:eastAsia="Times New Roman" w:hAnsi="Times New Roman" w:cs="Times New Roman"/>
                <w:sz w:val="24"/>
                <w:szCs w:val="24"/>
              </w:rPr>
            </w:pPr>
            <w:r w:rsidRPr="00334C31">
              <w:rPr>
                <w:rFonts w:ascii="Times New Roman" w:eastAsia="Times New Roman" w:hAnsi="Times New Roman" w:cs="Times New Roman"/>
                <w:bCs/>
                <w:sz w:val="24"/>
                <w:szCs w:val="24"/>
                <w:u w:val="single"/>
              </w:rPr>
              <w:t>ТИПЫ СЕМЬИ</w:t>
            </w:r>
          </w:p>
        </w:tc>
      </w:tr>
      <w:tr w:rsidR="00334C31" w:rsidRPr="00334C31" w:rsidTr="00B04302">
        <w:tc>
          <w:tcPr>
            <w:tcW w:w="0" w:type="auto"/>
          </w:tcPr>
          <w:p w:rsidR="00334C31" w:rsidRPr="00334C31" w:rsidRDefault="00334C31" w:rsidP="00B04302">
            <w:pPr>
              <w:jc w:val="both"/>
              <w:rPr>
                <w:rFonts w:ascii="Times New Roman" w:eastAsia="Times New Roman" w:hAnsi="Times New Roman" w:cs="Times New Roman"/>
                <w:sz w:val="24"/>
                <w:szCs w:val="24"/>
              </w:rPr>
            </w:pPr>
            <w:r w:rsidRPr="00334C31">
              <w:rPr>
                <w:rFonts w:ascii="Times New Roman" w:eastAsia="Times New Roman" w:hAnsi="Times New Roman" w:cs="Times New Roman"/>
                <w:sz w:val="24"/>
                <w:szCs w:val="24"/>
              </w:rPr>
              <w:t>А) совместное принятие значимых для семьи решений</w:t>
            </w:r>
          </w:p>
        </w:tc>
        <w:tc>
          <w:tcPr>
            <w:tcW w:w="0" w:type="auto"/>
          </w:tcPr>
          <w:p w:rsidR="00334C31" w:rsidRPr="00334C31" w:rsidRDefault="00334C31" w:rsidP="00B04302">
            <w:pPr>
              <w:jc w:val="both"/>
              <w:rPr>
                <w:rFonts w:ascii="Times New Roman" w:eastAsia="Times New Roman" w:hAnsi="Times New Roman" w:cs="Times New Roman"/>
                <w:sz w:val="24"/>
                <w:szCs w:val="24"/>
              </w:rPr>
            </w:pPr>
            <w:r w:rsidRPr="00334C31">
              <w:rPr>
                <w:rFonts w:ascii="Times New Roman" w:eastAsia="Times New Roman" w:hAnsi="Times New Roman" w:cs="Times New Roman"/>
                <w:sz w:val="24"/>
                <w:szCs w:val="24"/>
              </w:rPr>
              <w:t>1) патриархальная (традиционная)</w:t>
            </w:r>
          </w:p>
        </w:tc>
      </w:tr>
      <w:tr w:rsidR="00334C31" w:rsidRPr="00334C31" w:rsidTr="00B04302">
        <w:tc>
          <w:tcPr>
            <w:tcW w:w="0" w:type="auto"/>
          </w:tcPr>
          <w:p w:rsidR="00334C31" w:rsidRPr="00334C31" w:rsidRDefault="00334C31" w:rsidP="00B04302">
            <w:pPr>
              <w:jc w:val="both"/>
              <w:rPr>
                <w:rFonts w:ascii="Times New Roman" w:eastAsia="Times New Roman" w:hAnsi="Times New Roman" w:cs="Times New Roman"/>
                <w:sz w:val="24"/>
                <w:szCs w:val="24"/>
              </w:rPr>
            </w:pPr>
            <w:r w:rsidRPr="00334C31">
              <w:rPr>
                <w:rFonts w:ascii="Times New Roman" w:eastAsia="Times New Roman" w:hAnsi="Times New Roman" w:cs="Times New Roman"/>
                <w:sz w:val="24"/>
                <w:szCs w:val="24"/>
              </w:rPr>
              <w:t>Б) отсутствие четкого распределения домашних обязанностей в семье</w:t>
            </w:r>
          </w:p>
        </w:tc>
        <w:tc>
          <w:tcPr>
            <w:tcW w:w="0" w:type="auto"/>
          </w:tcPr>
          <w:p w:rsidR="00334C31" w:rsidRPr="00334C31" w:rsidRDefault="00334C31" w:rsidP="00B04302">
            <w:pPr>
              <w:jc w:val="both"/>
              <w:rPr>
                <w:rFonts w:ascii="Times New Roman" w:eastAsia="Times New Roman" w:hAnsi="Times New Roman" w:cs="Times New Roman"/>
                <w:sz w:val="24"/>
                <w:szCs w:val="24"/>
              </w:rPr>
            </w:pPr>
            <w:r w:rsidRPr="00334C31">
              <w:rPr>
                <w:rFonts w:ascii="Times New Roman" w:eastAsia="Times New Roman" w:hAnsi="Times New Roman" w:cs="Times New Roman"/>
                <w:sz w:val="24"/>
                <w:szCs w:val="24"/>
              </w:rPr>
              <w:t>2) демократическая (партнерская)</w:t>
            </w:r>
          </w:p>
        </w:tc>
      </w:tr>
      <w:tr w:rsidR="00334C31" w:rsidRPr="00334C31" w:rsidTr="00B04302">
        <w:tc>
          <w:tcPr>
            <w:tcW w:w="0" w:type="auto"/>
          </w:tcPr>
          <w:p w:rsidR="00334C31" w:rsidRPr="00334C31" w:rsidRDefault="00334C31" w:rsidP="00B04302">
            <w:pPr>
              <w:jc w:val="both"/>
              <w:rPr>
                <w:rFonts w:ascii="Times New Roman" w:eastAsia="Times New Roman" w:hAnsi="Times New Roman" w:cs="Times New Roman"/>
                <w:sz w:val="24"/>
                <w:szCs w:val="24"/>
              </w:rPr>
            </w:pPr>
            <w:r w:rsidRPr="00334C31">
              <w:rPr>
                <w:rFonts w:ascii="Times New Roman" w:eastAsia="Times New Roman" w:hAnsi="Times New Roman" w:cs="Times New Roman"/>
                <w:sz w:val="24"/>
                <w:szCs w:val="24"/>
              </w:rPr>
              <w:t>В) главенствующее положение отца семейства</w:t>
            </w:r>
          </w:p>
        </w:tc>
        <w:tc>
          <w:tcPr>
            <w:tcW w:w="0" w:type="auto"/>
          </w:tcPr>
          <w:p w:rsidR="00334C31" w:rsidRPr="00334C31" w:rsidRDefault="00334C31" w:rsidP="00B04302">
            <w:pPr>
              <w:jc w:val="both"/>
              <w:rPr>
                <w:rFonts w:ascii="Times New Roman" w:eastAsia="Times New Roman" w:hAnsi="Times New Roman" w:cs="Times New Roman"/>
                <w:sz w:val="24"/>
                <w:szCs w:val="24"/>
              </w:rPr>
            </w:pPr>
          </w:p>
        </w:tc>
      </w:tr>
      <w:tr w:rsidR="00334C31" w:rsidRPr="00334C31" w:rsidTr="00B04302">
        <w:tc>
          <w:tcPr>
            <w:tcW w:w="0" w:type="auto"/>
          </w:tcPr>
          <w:p w:rsidR="00334C31" w:rsidRPr="00334C31" w:rsidRDefault="00334C31" w:rsidP="00B04302">
            <w:pPr>
              <w:jc w:val="both"/>
              <w:rPr>
                <w:rFonts w:ascii="Times New Roman" w:eastAsia="Times New Roman" w:hAnsi="Times New Roman" w:cs="Times New Roman"/>
                <w:sz w:val="24"/>
                <w:szCs w:val="24"/>
              </w:rPr>
            </w:pPr>
            <w:r w:rsidRPr="00334C31">
              <w:rPr>
                <w:rFonts w:ascii="Times New Roman" w:eastAsia="Times New Roman" w:hAnsi="Times New Roman" w:cs="Times New Roman"/>
                <w:sz w:val="24"/>
                <w:szCs w:val="24"/>
              </w:rPr>
              <w:t>Г) равное участие мужчин и женщин в общественном производстве</w:t>
            </w:r>
          </w:p>
        </w:tc>
        <w:tc>
          <w:tcPr>
            <w:tcW w:w="0" w:type="auto"/>
          </w:tcPr>
          <w:p w:rsidR="00334C31" w:rsidRPr="00334C31" w:rsidRDefault="00334C31" w:rsidP="00B04302">
            <w:pPr>
              <w:jc w:val="both"/>
              <w:rPr>
                <w:rFonts w:ascii="Times New Roman" w:eastAsia="Times New Roman" w:hAnsi="Times New Roman" w:cs="Times New Roman"/>
                <w:sz w:val="24"/>
                <w:szCs w:val="24"/>
              </w:rPr>
            </w:pPr>
          </w:p>
        </w:tc>
      </w:tr>
      <w:tr w:rsidR="00334C31" w:rsidRPr="00334C31" w:rsidTr="00B04302">
        <w:tc>
          <w:tcPr>
            <w:tcW w:w="0" w:type="auto"/>
          </w:tcPr>
          <w:p w:rsidR="00334C31" w:rsidRPr="00334C31" w:rsidRDefault="00334C31" w:rsidP="00B04302">
            <w:pPr>
              <w:jc w:val="both"/>
              <w:rPr>
                <w:rFonts w:ascii="Times New Roman" w:eastAsia="Times New Roman" w:hAnsi="Times New Roman" w:cs="Times New Roman"/>
                <w:sz w:val="24"/>
                <w:szCs w:val="24"/>
              </w:rPr>
            </w:pPr>
            <w:r w:rsidRPr="00334C31">
              <w:rPr>
                <w:rFonts w:ascii="Times New Roman" w:eastAsia="Times New Roman" w:hAnsi="Times New Roman" w:cs="Times New Roman"/>
                <w:sz w:val="24"/>
                <w:szCs w:val="24"/>
              </w:rPr>
              <w:t>Д) экономическая зависимость женщины от мужчины</w:t>
            </w:r>
          </w:p>
        </w:tc>
        <w:tc>
          <w:tcPr>
            <w:tcW w:w="0" w:type="auto"/>
          </w:tcPr>
          <w:p w:rsidR="00334C31" w:rsidRPr="00334C31" w:rsidRDefault="00334C31" w:rsidP="00B04302">
            <w:pPr>
              <w:jc w:val="both"/>
              <w:rPr>
                <w:rFonts w:ascii="Times New Roman" w:eastAsia="Times New Roman" w:hAnsi="Times New Roman" w:cs="Times New Roman"/>
                <w:sz w:val="24"/>
                <w:szCs w:val="24"/>
              </w:rPr>
            </w:pPr>
          </w:p>
        </w:tc>
      </w:tr>
    </w:tbl>
    <w:p w:rsidR="00334C31" w:rsidRPr="00334C31" w:rsidRDefault="00334C31" w:rsidP="00334C31">
      <w:pPr>
        <w:spacing w:line="240" w:lineRule="auto"/>
        <w:ind w:firstLine="567"/>
        <w:jc w:val="both"/>
        <w:rPr>
          <w:rFonts w:ascii="Times New Roman" w:eastAsia="Times New Roman" w:hAnsi="Times New Roman" w:cs="Times New Roman"/>
          <w:sz w:val="24"/>
          <w:szCs w:val="24"/>
        </w:rPr>
      </w:pPr>
      <w:r w:rsidRPr="00334C31">
        <w:rPr>
          <w:rFonts w:ascii="Times New Roman" w:eastAsia="Times New Roman" w:hAnsi="Times New Roman" w:cs="Times New Roman"/>
          <w:sz w:val="24"/>
          <w:szCs w:val="24"/>
        </w:rPr>
        <w:t>16.Илье 36 лет. Что из перечисленного характеризует выполнение им социальной роли гражданина? 1) Илья помогает жене в ведении домашнего хозяйства, 2)Илья хорошо водит автомобиль, 3)Илья работает врачом, 4)Илья вовремя платит налоги.</w:t>
      </w:r>
    </w:p>
    <w:p w:rsidR="00334C31" w:rsidRPr="00334C31" w:rsidRDefault="00334C31" w:rsidP="00334C31">
      <w:pPr>
        <w:spacing w:line="240" w:lineRule="auto"/>
        <w:ind w:firstLine="567"/>
        <w:jc w:val="both"/>
        <w:rPr>
          <w:rFonts w:ascii="Times New Roman" w:hAnsi="Times New Roman" w:cs="Times New Roman"/>
          <w:sz w:val="24"/>
          <w:szCs w:val="24"/>
        </w:rPr>
      </w:pPr>
      <w:r w:rsidRPr="00334C31">
        <w:rPr>
          <w:rFonts w:ascii="Times New Roman" w:eastAsia="Times New Roman" w:hAnsi="Times New Roman" w:cs="Times New Roman"/>
          <w:sz w:val="24"/>
          <w:szCs w:val="24"/>
        </w:rPr>
        <w:t xml:space="preserve">17. </w:t>
      </w:r>
      <w:r w:rsidRPr="00334C31">
        <w:rPr>
          <w:rFonts w:ascii="Times New Roman" w:hAnsi="Times New Roman" w:cs="Times New Roman"/>
          <w:sz w:val="24"/>
          <w:szCs w:val="24"/>
        </w:rPr>
        <w:t>Государство в условиях рынка участвует в экономической жизни общества. Что из приведенного ниже иллюстрирует правовое регулирование экономической жизни? 1)выплата социальных пособий, 2) принятие поправок в Гражданский кодекс РФ, 3) открытие муниципальных поликлиник и диагностических центров, 4) организация общественных работ.</w:t>
      </w:r>
    </w:p>
    <w:p w:rsidR="00334C31" w:rsidRPr="00334C31" w:rsidRDefault="00334C31" w:rsidP="00334C31">
      <w:pPr>
        <w:spacing w:line="240" w:lineRule="auto"/>
        <w:ind w:firstLine="567"/>
        <w:jc w:val="both"/>
        <w:rPr>
          <w:rFonts w:ascii="Times New Roman" w:eastAsia="Times New Roman" w:hAnsi="Times New Roman" w:cs="Times New Roman"/>
          <w:sz w:val="24"/>
          <w:szCs w:val="24"/>
        </w:rPr>
      </w:pPr>
      <w:r w:rsidRPr="00334C31">
        <w:rPr>
          <w:rFonts w:ascii="Times New Roman" w:eastAsia="Times New Roman" w:hAnsi="Times New Roman" w:cs="Times New Roman"/>
          <w:sz w:val="24"/>
          <w:szCs w:val="24"/>
        </w:rPr>
        <w:t>18.Верны ли следующие суждения о взаимосвязи природы и общества?</w:t>
      </w:r>
    </w:p>
    <w:p w:rsidR="00334C31" w:rsidRPr="00334C31" w:rsidRDefault="00334C31" w:rsidP="00334C31">
      <w:pPr>
        <w:spacing w:line="240" w:lineRule="auto"/>
        <w:ind w:firstLine="567"/>
        <w:jc w:val="both"/>
        <w:rPr>
          <w:rFonts w:ascii="Times New Roman" w:eastAsia="Times New Roman" w:hAnsi="Times New Roman" w:cs="Times New Roman"/>
          <w:sz w:val="24"/>
          <w:szCs w:val="24"/>
        </w:rPr>
      </w:pPr>
      <w:r w:rsidRPr="00334C31">
        <w:rPr>
          <w:rFonts w:ascii="Times New Roman" w:eastAsia="Times New Roman" w:hAnsi="Times New Roman" w:cs="Times New Roman"/>
          <w:sz w:val="24"/>
          <w:szCs w:val="24"/>
        </w:rPr>
        <w:t>А. Обеспеченность природными ресурсами не гарантирует высокого уровня развития общества.</w:t>
      </w:r>
    </w:p>
    <w:p w:rsidR="00334C31" w:rsidRPr="00334C31" w:rsidRDefault="00334C31" w:rsidP="00334C31">
      <w:pPr>
        <w:spacing w:line="240" w:lineRule="auto"/>
        <w:ind w:firstLine="567"/>
        <w:jc w:val="both"/>
        <w:rPr>
          <w:rFonts w:ascii="Times New Roman" w:eastAsia="Times New Roman" w:hAnsi="Times New Roman" w:cs="Times New Roman"/>
          <w:sz w:val="24"/>
          <w:szCs w:val="24"/>
        </w:rPr>
      </w:pPr>
      <w:r w:rsidRPr="00334C31">
        <w:rPr>
          <w:rFonts w:ascii="Times New Roman" w:eastAsia="Times New Roman" w:hAnsi="Times New Roman" w:cs="Times New Roman"/>
          <w:sz w:val="24"/>
          <w:szCs w:val="24"/>
        </w:rPr>
        <w:t>Б. Активная хозяйственная деятельность человека стала одной из причин экологического кризиса.</w:t>
      </w:r>
    </w:p>
    <w:p w:rsidR="00334C31" w:rsidRPr="00334C31" w:rsidRDefault="00334C31" w:rsidP="00334C31">
      <w:pPr>
        <w:spacing w:line="240" w:lineRule="auto"/>
        <w:ind w:firstLine="567"/>
        <w:jc w:val="both"/>
        <w:rPr>
          <w:rFonts w:ascii="Times New Roman" w:eastAsia="Times New Roman" w:hAnsi="Times New Roman" w:cs="Times New Roman"/>
          <w:sz w:val="24"/>
          <w:szCs w:val="24"/>
        </w:rPr>
      </w:pPr>
      <w:r w:rsidRPr="00334C31">
        <w:rPr>
          <w:rFonts w:ascii="Times New Roman" w:eastAsia="Times New Roman" w:hAnsi="Times New Roman" w:cs="Times New Roman"/>
          <w:sz w:val="24"/>
          <w:szCs w:val="24"/>
        </w:rPr>
        <w:t xml:space="preserve">1)верно только А, </w:t>
      </w:r>
      <w:proofErr w:type="gramStart"/>
      <w:r w:rsidRPr="00334C31">
        <w:rPr>
          <w:rFonts w:ascii="Times New Roman" w:eastAsia="Times New Roman" w:hAnsi="Times New Roman" w:cs="Times New Roman"/>
          <w:sz w:val="24"/>
          <w:szCs w:val="24"/>
        </w:rPr>
        <w:t>2)верно</w:t>
      </w:r>
      <w:proofErr w:type="gramEnd"/>
      <w:r w:rsidRPr="00334C31">
        <w:rPr>
          <w:rFonts w:ascii="Times New Roman" w:eastAsia="Times New Roman" w:hAnsi="Times New Roman" w:cs="Times New Roman"/>
          <w:sz w:val="24"/>
          <w:szCs w:val="24"/>
        </w:rPr>
        <w:t xml:space="preserve"> только Б, 3)оба суждения верны, 4) оба суждения неверны.</w:t>
      </w:r>
    </w:p>
    <w:p w:rsidR="00334C31" w:rsidRPr="00334C31" w:rsidRDefault="00334C31" w:rsidP="00334C31">
      <w:pPr>
        <w:spacing w:line="240" w:lineRule="auto"/>
        <w:ind w:firstLine="567"/>
        <w:jc w:val="both"/>
        <w:rPr>
          <w:rFonts w:ascii="Times New Roman" w:eastAsia="Times New Roman" w:hAnsi="Times New Roman" w:cs="Times New Roman"/>
          <w:sz w:val="24"/>
          <w:szCs w:val="24"/>
        </w:rPr>
      </w:pPr>
      <w:r w:rsidRPr="00334C31">
        <w:rPr>
          <w:rFonts w:ascii="Times New Roman" w:eastAsia="Times New Roman" w:hAnsi="Times New Roman" w:cs="Times New Roman"/>
          <w:sz w:val="24"/>
          <w:szCs w:val="24"/>
        </w:rPr>
        <w:t>19.Антон живёт с мамой и дедушкой. Он учится в 7 классе. Сравните две малые группы: семью и школьный класс. Выберите и запишите в первую колонку таблицы порядковые номера черт сходства, а во вторую колонку – порядковые номера черт различия</w:t>
      </w:r>
    </w:p>
    <w:p w:rsidR="00334C31" w:rsidRPr="00334C31" w:rsidRDefault="00334C31" w:rsidP="00334C31">
      <w:pPr>
        <w:spacing w:line="240" w:lineRule="auto"/>
        <w:ind w:firstLine="567"/>
        <w:jc w:val="both"/>
        <w:rPr>
          <w:rFonts w:ascii="Times New Roman" w:eastAsia="Times New Roman" w:hAnsi="Times New Roman" w:cs="Times New Roman"/>
          <w:sz w:val="24"/>
          <w:szCs w:val="24"/>
        </w:rPr>
      </w:pPr>
      <w:r w:rsidRPr="00334C31">
        <w:rPr>
          <w:rFonts w:ascii="Times New Roman" w:eastAsia="Times New Roman" w:hAnsi="Times New Roman" w:cs="Times New Roman"/>
          <w:sz w:val="24"/>
          <w:szCs w:val="24"/>
        </w:rPr>
        <w:lastRenderedPageBreak/>
        <w:t>1) личные контакты членов группы, 2) общий быт, 3) отношения родства, 4) наличие особых норм поведения.</w:t>
      </w:r>
    </w:p>
    <w:p w:rsidR="00334C31" w:rsidRPr="00334C31" w:rsidRDefault="00334C31" w:rsidP="00334C31">
      <w:pPr>
        <w:spacing w:line="240" w:lineRule="auto"/>
        <w:ind w:firstLine="567"/>
        <w:jc w:val="both"/>
        <w:rPr>
          <w:rFonts w:ascii="Times New Roman" w:eastAsia="Times New Roman" w:hAnsi="Times New Roman" w:cs="Times New Roman"/>
          <w:sz w:val="24"/>
          <w:szCs w:val="24"/>
        </w:rPr>
      </w:pPr>
      <w:r w:rsidRPr="00334C31">
        <w:rPr>
          <w:rFonts w:ascii="Times New Roman" w:eastAsia="Times New Roman" w:hAnsi="Times New Roman" w:cs="Times New Roman"/>
          <w:sz w:val="24"/>
          <w:szCs w:val="24"/>
        </w:rPr>
        <w:t>20. Заполните пропуск в таблице.</w:t>
      </w:r>
    </w:p>
    <w:tbl>
      <w:tblPr>
        <w:tblStyle w:val="a3"/>
        <w:tblW w:w="0" w:type="auto"/>
        <w:tblLook w:val="04A0" w:firstRow="1" w:lastRow="0" w:firstColumn="1" w:lastColumn="0" w:noHBand="0" w:noVBand="1"/>
      </w:tblPr>
      <w:tblGrid>
        <w:gridCol w:w="3117"/>
        <w:gridCol w:w="4541"/>
      </w:tblGrid>
      <w:tr w:rsidR="00334C31" w:rsidRPr="00334C31" w:rsidTr="00B04302">
        <w:tc>
          <w:tcPr>
            <w:tcW w:w="3652" w:type="dxa"/>
          </w:tcPr>
          <w:p w:rsidR="00334C31" w:rsidRPr="00334C31" w:rsidRDefault="00334C31" w:rsidP="00B04302">
            <w:pPr>
              <w:jc w:val="both"/>
              <w:rPr>
                <w:rFonts w:ascii="Times New Roman" w:eastAsia="Times New Roman" w:hAnsi="Times New Roman" w:cs="Times New Roman"/>
                <w:sz w:val="24"/>
                <w:szCs w:val="24"/>
              </w:rPr>
            </w:pPr>
            <w:r w:rsidRPr="00334C31">
              <w:rPr>
                <w:rFonts w:ascii="Times New Roman" w:eastAsia="Times New Roman" w:hAnsi="Times New Roman" w:cs="Times New Roman"/>
                <w:b/>
                <w:bCs/>
                <w:sz w:val="24"/>
                <w:szCs w:val="24"/>
              </w:rPr>
              <w:t>Способ разрешения конфликта</w:t>
            </w:r>
          </w:p>
        </w:tc>
        <w:tc>
          <w:tcPr>
            <w:tcW w:w="5387" w:type="dxa"/>
          </w:tcPr>
          <w:p w:rsidR="00334C31" w:rsidRPr="00334C31" w:rsidRDefault="00334C31" w:rsidP="00B04302">
            <w:pPr>
              <w:jc w:val="both"/>
              <w:rPr>
                <w:rFonts w:ascii="Times New Roman" w:eastAsia="Times New Roman" w:hAnsi="Times New Roman" w:cs="Times New Roman"/>
                <w:sz w:val="24"/>
                <w:szCs w:val="24"/>
              </w:rPr>
            </w:pPr>
            <w:r w:rsidRPr="00334C31">
              <w:rPr>
                <w:rFonts w:ascii="Times New Roman" w:eastAsia="Times New Roman" w:hAnsi="Times New Roman" w:cs="Times New Roman"/>
                <w:b/>
                <w:bCs/>
                <w:sz w:val="24"/>
                <w:szCs w:val="24"/>
              </w:rPr>
              <w:t>Характеристика</w:t>
            </w:r>
          </w:p>
        </w:tc>
      </w:tr>
      <w:tr w:rsidR="00334C31" w:rsidRPr="00334C31" w:rsidTr="00B04302">
        <w:tc>
          <w:tcPr>
            <w:tcW w:w="3652" w:type="dxa"/>
          </w:tcPr>
          <w:p w:rsidR="00334C31" w:rsidRPr="00334C31" w:rsidRDefault="00334C31" w:rsidP="00B04302">
            <w:pPr>
              <w:jc w:val="both"/>
              <w:rPr>
                <w:rFonts w:ascii="Times New Roman" w:eastAsia="Times New Roman" w:hAnsi="Times New Roman" w:cs="Times New Roman"/>
                <w:sz w:val="24"/>
                <w:szCs w:val="24"/>
              </w:rPr>
            </w:pPr>
            <w:r w:rsidRPr="00334C31">
              <w:rPr>
                <w:rFonts w:ascii="Times New Roman" w:eastAsia="Times New Roman" w:hAnsi="Times New Roman" w:cs="Times New Roman"/>
                <w:sz w:val="24"/>
                <w:szCs w:val="24"/>
              </w:rPr>
              <w:t>Компромисс</w:t>
            </w:r>
          </w:p>
        </w:tc>
        <w:tc>
          <w:tcPr>
            <w:tcW w:w="5387" w:type="dxa"/>
          </w:tcPr>
          <w:p w:rsidR="00334C31" w:rsidRPr="00334C31" w:rsidRDefault="00334C31" w:rsidP="00B04302">
            <w:pPr>
              <w:jc w:val="both"/>
              <w:rPr>
                <w:rFonts w:ascii="Times New Roman" w:eastAsia="Times New Roman" w:hAnsi="Times New Roman" w:cs="Times New Roman"/>
                <w:sz w:val="24"/>
                <w:szCs w:val="24"/>
              </w:rPr>
            </w:pPr>
            <w:r w:rsidRPr="00334C31">
              <w:rPr>
                <w:rFonts w:ascii="Times New Roman" w:eastAsia="Times New Roman" w:hAnsi="Times New Roman" w:cs="Times New Roman"/>
                <w:sz w:val="24"/>
                <w:szCs w:val="24"/>
              </w:rPr>
              <w:t>Решение проблемы через взаимные уступки</w:t>
            </w:r>
          </w:p>
        </w:tc>
      </w:tr>
      <w:tr w:rsidR="00334C31" w:rsidRPr="00334C31" w:rsidTr="00B04302">
        <w:tc>
          <w:tcPr>
            <w:tcW w:w="3652" w:type="dxa"/>
          </w:tcPr>
          <w:p w:rsidR="00334C31" w:rsidRPr="00334C31" w:rsidRDefault="00334C31" w:rsidP="00B04302">
            <w:pPr>
              <w:jc w:val="both"/>
              <w:rPr>
                <w:rFonts w:ascii="Times New Roman" w:eastAsia="Times New Roman" w:hAnsi="Times New Roman" w:cs="Times New Roman"/>
                <w:sz w:val="24"/>
                <w:szCs w:val="24"/>
              </w:rPr>
            </w:pPr>
            <w:r w:rsidRPr="00334C31">
              <w:rPr>
                <w:rFonts w:ascii="Times New Roman" w:eastAsia="Times New Roman" w:hAnsi="Times New Roman" w:cs="Times New Roman"/>
                <w:sz w:val="24"/>
                <w:szCs w:val="24"/>
              </w:rPr>
              <w:t>….</w:t>
            </w:r>
          </w:p>
        </w:tc>
        <w:tc>
          <w:tcPr>
            <w:tcW w:w="5387" w:type="dxa"/>
          </w:tcPr>
          <w:p w:rsidR="00334C31" w:rsidRPr="00334C31" w:rsidRDefault="00334C31" w:rsidP="00B04302">
            <w:pPr>
              <w:jc w:val="both"/>
              <w:rPr>
                <w:rFonts w:ascii="Times New Roman" w:eastAsia="Times New Roman" w:hAnsi="Times New Roman" w:cs="Times New Roman"/>
                <w:sz w:val="24"/>
                <w:szCs w:val="24"/>
              </w:rPr>
            </w:pPr>
            <w:r w:rsidRPr="00334C31">
              <w:rPr>
                <w:rFonts w:ascii="Times New Roman" w:eastAsia="Times New Roman" w:hAnsi="Times New Roman" w:cs="Times New Roman"/>
                <w:sz w:val="24"/>
                <w:szCs w:val="24"/>
              </w:rPr>
              <w:t>Мирное обсуждение возможных путей решения проблемы</w:t>
            </w:r>
          </w:p>
        </w:tc>
      </w:tr>
    </w:tbl>
    <w:p w:rsidR="00334C31" w:rsidRPr="00334C31" w:rsidRDefault="00334C31" w:rsidP="00334C31">
      <w:pPr>
        <w:spacing w:line="240" w:lineRule="auto"/>
        <w:ind w:firstLine="567"/>
        <w:jc w:val="both"/>
        <w:rPr>
          <w:rFonts w:ascii="Times New Roman" w:eastAsia="Times New Roman" w:hAnsi="Times New Roman" w:cs="Times New Roman"/>
          <w:color w:val="000000"/>
          <w:sz w:val="24"/>
          <w:szCs w:val="24"/>
        </w:rPr>
      </w:pPr>
      <w:r w:rsidRPr="00334C31">
        <w:rPr>
          <w:rFonts w:ascii="Times New Roman" w:eastAsia="Times New Roman" w:hAnsi="Times New Roman" w:cs="Times New Roman"/>
          <w:color w:val="000000"/>
          <w:sz w:val="24"/>
          <w:szCs w:val="24"/>
        </w:rPr>
        <w:t>Социальные отклонения играют в обществе двойственную, противоречивую роль. Они, с одной стороны, представляют угрозу стабильности общества, с другой – поддерживают эту стабильность.</w:t>
      </w:r>
    </w:p>
    <w:p w:rsidR="00334C31" w:rsidRPr="00334C31" w:rsidRDefault="00334C31" w:rsidP="00334C31">
      <w:pPr>
        <w:spacing w:line="240" w:lineRule="auto"/>
        <w:ind w:firstLine="567"/>
        <w:jc w:val="both"/>
        <w:rPr>
          <w:rFonts w:ascii="Times New Roman" w:eastAsia="Times New Roman" w:hAnsi="Times New Roman" w:cs="Times New Roman"/>
          <w:color w:val="000000"/>
          <w:sz w:val="24"/>
          <w:szCs w:val="24"/>
        </w:rPr>
      </w:pPr>
      <w:r w:rsidRPr="00334C31">
        <w:rPr>
          <w:rFonts w:ascii="Times New Roman" w:eastAsia="Times New Roman" w:hAnsi="Times New Roman" w:cs="Times New Roman"/>
          <w:color w:val="000000"/>
          <w:sz w:val="24"/>
          <w:szCs w:val="24"/>
        </w:rPr>
        <w:t>Успешное функционирование общества можно считать эффективным, только если обеспечен порядок и предсказуемое поведение людей. Каждый должен знать (в разумных пределах, конечно), какого поведения он может ожидать от окружающих, какого поведения ожидают от него самого и какие социальные нормы должны усвоить дети. Отклоняющееся поведение нарушает этот порядок и предсказуемость поведения. При наличии в обществе или социальной группе многочисленных случаев социальных отклонений люди утрачивают чувство ожидаемого поведения, нарушается социальный порядок. Нравственные нормы перестают контролировать поведение людей, основополагающие ценности могут быть отвергнуты,</w:t>
      </w:r>
      <w:r w:rsidRPr="00334C31">
        <w:rPr>
          <w:rFonts w:ascii="Times New Roman" w:eastAsia="Times New Roman" w:hAnsi="Times New Roman" w:cs="Times New Roman"/>
          <w:color w:val="000000"/>
          <w:sz w:val="24"/>
          <w:szCs w:val="24"/>
        </w:rPr>
        <w:br/>
        <w:t>и у человека теряется чувство безопасности и уверенности в своих действиях. Поэтому общество будет функционировать эффективно, только когда большинство его членов будет принимать устоявшиеся нормы и действовать в основном в соответствии с ожиданиями других людей.</w:t>
      </w:r>
    </w:p>
    <w:p w:rsidR="00334C31" w:rsidRPr="00334C31" w:rsidRDefault="00334C31" w:rsidP="00334C31">
      <w:pPr>
        <w:spacing w:line="240" w:lineRule="auto"/>
        <w:ind w:firstLine="567"/>
        <w:jc w:val="both"/>
        <w:rPr>
          <w:rFonts w:ascii="Times New Roman" w:eastAsia="Times New Roman" w:hAnsi="Times New Roman" w:cs="Times New Roman"/>
          <w:color w:val="000000"/>
          <w:sz w:val="24"/>
          <w:szCs w:val="24"/>
        </w:rPr>
      </w:pPr>
      <w:r w:rsidRPr="00334C31">
        <w:rPr>
          <w:rFonts w:ascii="Times New Roman" w:eastAsia="Times New Roman" w:hAnsi="Times New Roman" w:cs="Times New Roman"/>
          <w:color w:val="000000"/>
          <w:sz w:val="24"/>
          <w:szCs w:val="24"/>
        </w:rPr>
        <w:t>С другой стороны, отклоняющееся поведение является одним из путей адаптации культуры к социальным изменениям. Нет такого современного общества, которое долгое время оставалось бы статичным. Даже изолированные от мировых цивилизаций сообщества должны время от времени изменять своё поведение из-за изменений окружающей среды. Взрывы рождаемости, технологические новшества, изменения физического окружения – всё это может привести к необходимости принятия новых норм и адаптации к ним членов общества.</w:t>
      </w:r>
    </w:p>
    <w:p w:rsidR="00334C31" w:rsidRPr="00334C31" w:rsidRDefault="00334C31" w:rsidP="00334C31">
      <w:pPr>
        <w:spacing w:line="240" w:lineRule="auto"/>
        <w:ind w:firstLine="567"/>
        <w:jc w:val="both"/>
        <w:rPr>
          <w:rFonts w:ascii="Times New Roman" w:eastAsia="Times New Roman" w:hAnsi="Times New Roman" w:cs="Times New Roman"/>
          <w:color w:val="000000"/>
          <w:sz w:val="24"/>
          <w:szCs w:val="24"/>
        </w:rPr>
      </w:pPr>
      <w:r w:rsidRPr="00334C31">
        <w:rPr>
          <w:rFonts w:ascii="Times New Roman" w:eastAsia="Times New Roman" w:hAnsi="Times New Roman" w:cs="Times New Roman"/>
          <w:color w:val="000000"/>
          <w:sz w:val="24"/>
          <w:szCs w:val="24"/>
        </w:rPr>
        <w:t>Новые социальные нормы рождаются и развиваются в результате повседневного поведения людей, в столкновении постоянно возникающих социальных обстоятельств. Отклоняющееся от старых, привычных норм поведение небольшого числа индивидов может быть началом создания новых нормативных образцов. Постепенно, преодолевая традиции, отклоняющееся поведение, содержащее новые жизнеспособные нормы, всё в большей</w:t>
      </w:r>
      <w:r w:rsidRPr="00334C31">
        <w:rPr>
          <w:rFonts w:ascii="Times New Roman" w:eastAsia="Times New Roman" w:hAnsi="Times New Roman" w:cs="Times New Roman"/>
          <w:color w:val="000000"/>
          <w:sz w:val="24"/>
          <w:szCs w:val="24"/>
        </w:rPr>
        <w:br/>
        <w:t>и большей степени проникает в сознание людей. По мере усвоения членами социальных групп поведения, содержащего новые нормы, оно перестаёт быть отклоняющимся.</w:t>
      </w:r>
    </w:p>
    <w:p w:rsidR="00334C31" w:rsidRPr="00334C31" w:rsidRDefault="00334C31" w:rsidP="00334C31">
      <w:pPr>
        <w:spacing w:line="240" w:lineRule="auto"/>
        <w:ind w:firstLine="567"/>
        <w:jc w:val="both"/>
        <w:rPr>
          <w:rFonts w:ascii="Times New Roman" w:hAnsi="Times New Roman" w:cs="Times New Roman"/>
          <w:sz w:val="24"/>
          <w:szCs w:val="24"/>
        </w:rPr>
      </w:pPr>
      <w:r w:rsidRPr="00334C31">
        <w:rPr>
          <w:rFonts w:ascii="Times New Roman" w:eastAsia="Times New Roman" w:hAnsi="Times New Roman" w:cs="Times New Roman"/>
          <w:i/>
          <w:iCs/>
          <w:color w:val="000000"/>
          <w:sz w:val="24"/>
          <w:szCs w:val="24"/>
        </w:rPr>
        <w:t>(С.С. Фролов, текст адаптирован)</w:t>
      </w:r>
    </w:p>
    <w:p w:rsidR="00334C31" w:rsidRPr="00334C31" w:rsidRDefault="00334C31" w:rsidP="00334C31">
      <w:pPr>
        <w:spacing w:line="240" w:lineRule="auto"/>
        <w:ind w:firstLine="567"/>
        <w:jc w:val="both"/>
        <w:rPr>
          <w:rFonts w:ascii="Times New Roman" w:hAnsi="Times New Roman" w:cs="Times New Roman"/>
          <w:sz w:val="24"/>
          <w:szCs w:val="24"/>
        </w:rPr>
      </w:pPr>
      <w:r w:rsidRPr="00334C31">
        <w:rPr>
          <w:rFonts w:ascii="Times New Roman" w:hAnsi="Times New Roman" w:cs="Times New Roman"/>
          <w:sz w:val="24"/>
          <w:szCs w:val="24"/>
        </w:rPr>
        <w:t>21. Составьте план текста.</w:t>
      </w:r>
    </w:p>
    <w:p w:rsidR="00334C31" w:rsidRDefault="00334C31" w:rsidP="00334C31">
      <w:pPr>
        <w:spacing w:line="240" w:lineRule="auto"/>
        <w:ind w:firstLine="567"/>
        <w:jc w:val="both"/>
        <w:rPr>
          <w:rFonts w:ascii="Times New Roman" w:hAnsi="Times New Roman" w:cs="Times New Roman"/>
          <w:sz w:val="24"/>
          <w:szCs w:val="24"/>
        </w:rPr>
      </w:pPr>
      <w:r w:rsidRPr="00334C31">
        <w:rPr>
          <w:rFonts w:ascii="Times New Roman" w:hAnsi="Times New Roman" w:cs="Times New Roman"/>
          <w:sz w:val="24"/>
          <w:szCs w:val="24"/>
        </w:rPr>
        <w:t>22. В какой ситуации успешное функционирование общества можно считать эффективным? Как многочисленные случаи отклонений влияют на общество? Как появляются новые специальные нормы? (Используя содержание текста, укажите три этапа этого процесса.) (Ответы на вопросы даются только с опорой на текст).</w:t>
      </w:r>
    </w:p>
    <w:p w:rsidR="00BE6088" w:rsidRDefault="00BE6088" w:rsidP="00334C31">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Экзаменационная работа включает в себя 21 задание.</w:t>
      </w:r>
    </w:p>
    <w:p w:rsidR="00BE6088" w:rsidRDefault="00BE6088" w:rsidP="00334C31">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выполнение экзаменационной работы дается 120 минут</w:t>
      </w:r>
    </w:p>
    <w:p w:rsidR="00BE6088" w:rsidRDefault="00BE6088" w:rsidP="00334C31">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Ответы к заданиям 2-4, 7-11, 13,14, 16-18 записываются в виде одной цифры, которая соответствует номеру правильного ответа. Ответом к заданиям 15, 19 является последовательность цифр. Ответом к заданию 20 является слово (словосочетание). Ответы запишите в поле ответа в тексте работы без запятых, пробелов и прочих символов, а затем перенесите в бланк ответов №1.</w:t>
      </w:r>
    </w:p>
    <w:p w:rsidR="00BE6088" w:rsidRDefault="00BE6088" w:rsidP="00334C31">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Задания</w:t>
      </w:r>
      <w:r w:rsidR="00F85EB8">
        <w:rPr>
          <w:rFonts w:ascii="Times New Roman" w:hAnsi="Times New Roman" w:cs="Times New Roman"/>
          <w:sz w:val="24"/>
          <w:szCs w:val="24"/>
        </w:rPr>
        <w:t xml:space="preserve"> 1,5,6, 21-22 выполняются на бланке ответов №2.</w:t>
      </w:r>
    </w:p>
    <w:p w:rsidR="00F85EB8" w:rsidRDefault="00F85EB8" w:rsidP="00334C31">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Правильное выполнение каждого из заданий 2-4, 7-11, 13, 14, 16-20 оценивается 1 баллом. Правильное выполнение задания 15 оценивается 2 баллами. Задание №1 – 2 балла, задание №5 – 3 балла, задание №6, 20, 21 – 2 балла.</w:t>
      </w:r>
    </w:p>
    <w:p w:rsidR="00F85EB8" w:rsidRPr="00F85EB8" w:rsidRDefault="00F85EB8" w:rsidP="00334C31">
      <w:pPr>
        <w:spacing w:line="240" w:lineRule="auto"/>
        <w:ind w:firstLine="567"/>
        <w:jc w:val="both"/>
        <w:rPr>
          <w:rFonts w:ascii="Times New Roman" w:hAnsi="Times New Roman" w:cs="Times New Roman"/>
          <w:sz w:val="24"/>
          <w:szCs w:val="24"/>
        </w:rPr>
      </w:pPr>
      <w:r w:rsidRPr="00F85EB8">
        <w:rPr>
          <w:rFonts w:ascii="Times New Roman" w:hAnsi="Times New Roman" w:cs="Times New Roman"/>
          <w:sz w:val="24"/>
          <w:szCs w:val="24"/>
        </w:rPr>
        <w:t>Шкала перевода баллов:</w:t>
      </w:r>
    </w:p>
    <w:p w:rsidR="00F85EB8" w:rsidRPr="00F85EB8" w:rsidRDefault="00F85EB8" w:rsidP="00334C31">
      <w:pPr>
        <w:spacing w:line="240" w:lineRule="auto"/>
        <w:ind w:firstLine="567"/>
        <w:jc w:val="both"/>
        <w:rPr>
          <w:rFonts w:ascii="Times New Roman" w:hAnsi="Times New Roman" w:cs="Times New Roman"/>
          <w:color w:val="000000"/>
          <w:sz w:val="24"/>
          <w:szCs w:val="24"/>
          <w:shd w:val="clear" w:color="auto" w:fill="FFFFFF"/>
        </w:rPr>
      </w:pPr>
      <w:r w:rsidRPr="00F85EB8">
        <w:rPr>
          <w:rFonts w:ascii="Times New Roman" w:hAnsi="Times New Roman" w:cs="Times New Roman"/>
          <w:b/>
          <w:bCs/>
          <w:color w:val="000000"/>
          <w:sz w:val="24"/>
          <w:szCs w:val="24"/>
          <w:bdr w:val="none" w:sz="0" w:space="0" w:color="auto" w:frame="1"/>
          <w:shd w:val="clear" w:color="auto" w:fill="FFFFFF"/>
        </w:rPr>
        <w:t>«2»:</w:t>
      </w:r>
      <w:r w:rsidRPr="00F85EB8">
        <w:rPr>
          <w:rFonts w:ascii="Times New Roman" w:hAnsi="Times New Roman" w:cs="Times New Roman"/>
          <w:color w:val="000000"/>
          <w:sz w:val="24"/>
          <w:szCs w:val="24"/>
          <w:shd w:val="clear" w:color="auto" w:fill="FFFFFF"/>
        </w:rPr>
        <w:t> 0-</w:t>
      </w:r>
      <w:r>
        <w:rPr>
          <w:rFonts w:ascii="Times New Roman" w:hAnsi="Times New Roman" w:cs="Times New Roman"/>
          <w:color w:val="000000"/>
          <w:sz w:val="24"/>
          <w:szCs w:val="24"/>
          <w:shd w:val="clear" w:color="auto" w:fill="FFFFFF"/>
        </w:rPr>
        <w:t>9</w:t>
      </w:r>
    </w:p>
    <w:p w:rsidR="00F85EB8" w:rsidRPr="00F85EB8" w:rsidRDefault="00F85EB8" w:rsidP="00334C31">
      <w:pPr>
        <w:spacing w:line="240" w:lineRule="auto"/>
        <w:ind w:firstLine="567"/>
        <w:jc w:val="both"/>
        <w:rPr>
          <w:rFonts w:ascii="Times New Roman" w:hAnsi="Times New Roman" w:cs="Times New Roman"/>
          <w:color w:val="000000"/>
          <w:sz w:val="24"/>
          <w:szCs w:val="24"/>
          <w:shd w:val="clear" w:color="auto" w:fill="FFFFFF"/>
        </w:rPr>
      </w:pPr>
      <w:r w:rsidRPr="00F85EB8">
        <w:rPr>
          <w:rFonts w:ascii="Times New Roman" w:hAnsi="Times New Roman" w:cs="Times New Roman"/>
          <w:b/>
          <w:bCs/>
          <w:color w:val="000000"/>
          <w:sz w:val="24"/>
          <w:szCs w:val="24"/>
          <w:bdr w:val="none" w:sz="0" w:space="0" w:color="auto" w:frame="1"/>
          <w:shd w:val="clear" w:color="auto" w:fill="FFFFFF"/>
        </w:rPr>
        <w:lastRenderedPageBreak/>
        <w:t>«3»:</w:t>
      </w:r>
      <w:r w:rsidRPr="00F85EB8">
        <w:rPr>
          <w:rFonts w:ascii="Times New Roman" w:hAnsi="Times New Roman" w:cs="Times New Roman"/>
          <w:color w:val="000000"/>
          <w:sz w:val="24"/>
          <w:szCs w:val="24"/>
          <w:shd w:val="clear" w:color="auto" w:fill="FFFFFF"/>
        </w:rPr>
        <w:t> 1</w:t>
      </w:r>
      <w:r>
        <w:rPr>
          <w:rFonts w:ascii="Times New Roman" w:hAnsi="Times New Roman" w:cs="Times New Roman"/>
          <w:color w:val="000000"/>
          <w:sz w:val="24"/>
          <w:szCs w:val="24"/>
          <w:shd w:val="clear" w:color="auto" w:fill="FFFFFF"/>
        </w:rPr>
        <w:t>0</w:t>
      </w:r>
      <w:r w:rsidRPr="00F85EB8">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19</w:t>
      </w:r>
    </w:p>
    <w:p w:rsidR="00F85EB8" w:rsidRPr="00F85EB8" w:rsidRDefault="00F85EB8" w:rsidP="00334C31">
      <w:pPr>
        <w:spacing w:line="240" w:lineRule="auto"/>
        <w:ind w:firstLine="567"/>
        <w:jc w:val="both"/>
        <w:rPr>
          <w:rFonts w:ascii="Times New Roman" w:hAnsi="Times New Roman" w:cs="Times New Roman"/>
          <w:color w:val="000000"/>
          <w:sz w:val="24"/>
          <w:szCs w:val="24"/>
          <w:shd w:val="clear" w:color="auto" w:fill="FFFFFF"/>
        </w:rPr>
      </w:pPr>
      <w:r w:rsidRPr="00F85EB8">
        <w:rPr>
          <w:rFonts w:ascii="Times New Roman" w:hAnsi="Times New Roman" w:cs="Times New Roman"/>
          <w:b/>
          <w:bCs/>
          <w:color w:val="000000"/>
          <w:sz w:val="24"/>
          <w:szCs w:val="24"/>
          <w:bdr w:val="none" w:sz="0" w:space="0" w:color="auto" w:frame="1"/>
          <w:shd w:val="clear" w:color="auto" w:fill="FFFFFF"/>
        </w:rPr>
        <w:t>«4»:</w:t>
      </w:r>
      <w:r w:rsidRPr="00F85EB8">
        <w:rPr>
          <w:rFonts w:ascii="Times New Roman" w:hAnsi="Times New Roman" w:cs="Times New Roman"/>
          <w:color w:val="000000"/>
          <w:sz w:val="24"/>
          <w:szCs w:val="24"/>
          <w:shd w:val="clear" w:color="auto" w:fill="FFFFFF"/>
        </w:rPr>
        <w:t> 2</w:t>
      </w:r>
      <w:r>
        <w:rPr>
          <w:rFonts w:ascii="Times New Roman" w:hAnsi="Times New Roman" w:cs="Times New Roman"/>
          <w:color w:val="000000"/>
          <w:sz w:val="24"/>
          <w:szCs w:val="24"/>
          <w:shd w:val="clear" w:color="auto" w:fill="FFFFFF"/>
        </w:rPr>
        <w:t>0</w:t>
      </w:r>
      <w:r w:rsidRPr="00F85EB8">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27</w:t>
      </w:r>
    </w:p>
    <w:p w:rsidR="00BE6088" w:rsidRPr="00F85EB8" w:rsidRDefault="00F85EB8" w:rsidP="00334C31">
      <w:pPr>
        <w:spacing w:line="240" w:lineRule="auto"/>
        <w:ind w:firstLine="567"/>
        <w:jc w:val="both"/>
        <w:rPr>
          <w:rFonts w:ascii="Times New Roman" w:hAnsi="Times New Roman" w:cs="Times New Roman"/>
          <w:sz w:val="24"/>
          <w:szCs w:val="24"/>
        </w:rPr>
      </w:pPr>
      <w:r w:rsidRPr="00F85EB8">
        <w:rPr>
          <w:rFonts w:ascii="Times New Roman" w:hAnsi="Times New Roman" w:cs="Times New Roman"/>
          <w:b/>
          <w:bCs/>
          <w:color w:val="000000"/>
          <w:sz w:val="24"/>
          <w:szCs w:val="24"/>
          <w:bdr w:val="none" w:sz="0" w:space="0" w:color="auto" w:frame="1"/>
          <w:shd w:val="clear" w:color="auto" w:fill="FFFFFF"/>
        </w:rPr>
        <w:t>«5»:</w:t>
      </w:r>
      <w:r w:rsidRPr="00F85EB8">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28</w:t>
      </w:r>
      <w:r w:rsidRPr="00F85EB8">
        <w:rPr>
          <w:rFonts w:ascii="Times New Roman" w:hAnsi="Times New Roman" w:cs="Times New Roman"/>
          <w:color w:val="000000"/>
          <w:sz w:val="24"/>
          <w:szCs w:val="24"/>
          <w:shd w:val="clear" w:color="auto" w:fill="FFFFFF"/>
        </w:rPr>
        <w:t>-3</w:t>
      </w:r>
      <w:r>
        <w:rPr>
          <w:rFonts w:ascii="Times New Roman" w:hAnsi="Times New Roman" w:cs="Times New Roman"/>
          <w:color w:val="000000"/>
          <w:sz w:val="24"/>
          <w:szCs w:val="24"/>
          <w:shd w:val="clear" w:color="auto" w:fill="FFFFFF"/>
        </w:rPr>
        <w:t>3</w:t>
      </w:r>
    </w:p>
    <w:sectPr w:rsidR="00BE6088" w:rsidRPr="00F85EB8" w:rsidSect="00634178">
      <w:pgSz w:w="16838" w:h="11906" w:orient="landscape"/>
      <w:pgMar w:top="426" w:right="678" w:bottom="426" w:left="56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F5A5C"/>
    <w:multiLevelType w:val="hybridMultilevel"/>
    <w:tmpl w:val="7158D3B4"/>
    <w:lvl w:ilvl="0" w:tplc="5AD2C41C">
      <w:start w:val="1"/>
      <w:numFmt w:val="decimal"/>
      <w:lvlText w:val="%1)"/>
      <w:lvlJc w:val="left"/>
      <w:pPr>
        <w:tabs>
          <w:tab w:val="num" w:pos="720"/>
        </w:tabs>
        <w:ind w:left="720" w:hanging="360"/>
      </w:pPr>
    </w:lvl>
    <w:lvl w:ilvl="1" w:tplc="15F0F64E" w:tentative="1">
      <w:start w:val="1"/>
      <w:numFmt w:val="decimal"/>
      <w:lvlText w:val="%2)"/>
      <w:lvlJc w:val="left"/>
      <w:pPr>
        <w:tabs>
          <w:tab w:val="num" w:pos="1440"/>
        </w:tabs>
        <w:ind w:left="1440" w:hanging="360"/>
      </w:pPr>
    </w:lvl>
    <w:lvl w:ilvl="2" w:tplc="C3FADFA6" w:tentative="1">
      <w:start w:val="1"/>
      <w:numFmt w:val="decimal"/>
      <w:lvlText w:val="%3)"/>
      <w:lvlJc w:val="left"/>
      <w:pPr>
        <w:tabs>
          <w:tab w:val="num" w:pos="2160"/>
        </w:tabs>
        <w:ind w:left="2160" w:hanging="360"/>
      </w:pPr>
    </w:lvl>
    <w:lvl w:ilvl="3" w:tplc="7D3E32F6" w:tentative="1">
      <w:start w:val="1"/>
      <w:numFmt w:val="decimal"/>
      <w:lvlText w:val="%4)"/>
      <w:lvlJc w:val="left"/>
      <w:pPr>
        <w:tabs>
          <w:tab w:val="num" w:pos="2880"/>
        </w:tabs>
        <w:ind w:left="2880" w:hanging="360"/>
      </w:pPr>
    </w:lvl>
    <w:lvl w:ilvl="4" w:tplc="6B1447AC" w:tentative="1">
      <w:start w:val="1"/>
      <w:numFmt w:val="decimal"/>
      <w:lvlText w:val="%5)"/>
      <w:lvlJc w:val="left"/>
      <w:pPr>
        <w:tabs>
          <w:tab w:val="num" w:pos="3600"/>
        </w:tabs>
        <w:ind w:left="3600" w:hanging="360"/>
      </w:pPr>
    </w:lvl>
    <w:lvl w:ilvl="5" w:tplc="FF0C18D6" w:tentative="1">
      <w:start w:val="1"/>
      <w:numFmt w:val="decimal"/>
      <w:lvlText w:val="%6)"/>
      <w:lvlJc w:val="left"/>
      <w:pPr>
        <w:tabs>
          <w:tab w:val="num" w:pos="4320"/>
        </w:tabs>
        <w:ind w:left="4320" w:hanging="360"/>
      </w:pPr>
    </w:lvl>
    <w:lvl w:ilvl="6" w:tplc="2A2AF628" w:tentative="1">
      <w:start w:val="1"/>
      <w:numFmt w:val="decimal"/>
      <w:lvlText w:val="%7)"/>
      <w:lvlJc w:val="left"/>
      <w:pPr>
        <w:tabs>
          <w:tab w:val="num" w:pos="5040"/>
        </w:tabs>
        <w:ind w:left="5040" w:hanging="360"/>
      </w:pPr>
    </w:lvl>
    <w:lvl w:ilvl="7" w:tplc="19263988" w:tentative="1">
      <w:start w:val="1"/>
      <w:numFmt w:val="decimal"/>
      <w:lvlText w:val="%8)"/>
      <w:lvlJc w:val="left"/>
      <w:pPr>
        <w:tabs>
          <w:tab w:val="num" w:pos="5760"/>
        </w:tabs>
        <w:ind w:left="5760" w:hanging="360"/>
      </w:pPr>
    </w:lvl>
    <w:lvl w:ilvl="8" w:tplc="8ACC22D2" w:tentative="1">
      <w:start w:val="1"/>
      <w:numFmt w:val="decimal"/>
      <w:lvlText w:val="%9)"/>
      <w:lvlJc w:val="left"/>
      <w:pPr>
        <w:tabs>
          <w:tab w:val="num" w:pos="6480"/>
        </w:tabs>
        <w:ind w:left="6480" w:hanging="360"/>
      </w:pPr>
    </w:lvl>
  </w:abstractNum>
  <w:abstractNum w:abstractNumId="1" w15:restartNumberingAfterBreak="0">
    <w:nsid w:val="2F771367"/>
    <w:multiLevelType w:val="hybridMultilevel"/>
    <w:tmpl w:val="28EEAA32"/>
    <w:lvl w:ilvl="0" w:tplc="EEA604B4">
      <w:start w:val="1"/>
      <w:numFmt w:val="decimal"/>
      <w:lvlText w:val="%1)"/>
      <w:lvlJc w:val="left"/>
      <w:pPr>
        <w:tabs>
          <w:tab w:val="num" w:pos="720"/>
        </w:tabs>
        <w:ind w:left="720" w:hanging="360"/>
      </w:pPr>
    </w:lvl>
    <w:lvl w:ilvl="1" w:tplc="C3B22DD2" w:tentative="1">
      <w:start w:val="1"/>
      <w:numFmt w:val="decimal"/>
      <w:lvlText w:val="%2)"/>
      <w:lvlJc w:val="left"/>
      <w:pPr>
        <w:tabs>
          <w:tab w:val="num" w:pos="1440"/>
        </w:tabs>
        <w:ind w:left="1440" w:hanging="360"/>
      </w:pPr>
    </w:lvl>
    <w:lvl w:ilvl="2" w:tplc="29DEA426" w:tentative="1">
      <w:start w:val="1"/>
      <w:numFmt w:val="decimal"/>
      <w:lvlText w:val="%3)"/>
      <w:lvlJc w:val="left"/>
      <w:pPr>
        <w:tabs>
          <w:tab w:val="num" w:pos="2160"/>
        </w:tabs>
        <w:ind w:left="2160" w:hanging="360"/>
      </w:pPr>
    </w:lvl>
    <w:lvl w:ilvl="3" w:tplc="F91653C0" w:tentative="1">
      <w:start w:val="1"/>
      <w:numFmt w:val="decimal"/>
      <w:lvlText w:val="%4)"/>
      <w:lvlJc w:val="left"/>
      <w:pPr>
        <w:tabs>
          <w:tab w:val="num" w:pos="2880"/>
        </w:tabs>
        <w:ind w:left="2880" w:hanging="360"/>
      </w:pPr>
    </w:lvl>
    <w:lvl w:ilvl="4" w:tplc="71E8433E" w:tentative="1">
      <w:start w:val="1"/>
      <w:numFmt w:val="decimal"/>
      <w:lvlText w:val="%5)"/>
      <w:lvlJc w:val="left"/>
      <w:pPr>
        <w:tabs>
          <w:tab w:val="num" w:pos="3600"/>
        </w:tabs>
        <w:ind w:left="3600" w:hanging="360"/>
      </w:pPr>
    </w:lvl>
    <w:lvl w:ilvl="5" w:tplc="0B0048BE" w:tentative="1">
      <w:start w:val="1"/>
      <w:numFmt w:val="decimal"/>
      <w:lvlText w:val="%6)"/>
      <w:lvlJc w:val="left"/>
      <w:pPr>
        <w:tabs>
          <w:tab w:val="num" w:pos="4320"/>
        </w:tabs>
        <w:ind w:left="4320" w:hanging="360"/>
      </w:pPr>
    </w:lvl>
    <w:lvl w:ilvl="6" w:tplc="FF74BBFE" w:tentative="1">
      <w:start w:val="1"/>
      <w:numFmt w:val="decimal"/>
      <w:lvlText w:val="%7)"/>
      <w:lvlJc w:val="left"/>
      <w:pPr>
        <w:tabs>
          <w:tab w:val="num" w:pos="5040"/>
        </w:tabs>
        <w:ind w:left="5040" w:hanging="360"/>
      </w:pPr>
    </w:lvl>
    <w:lvl w:ilvl="7" w:tplc="9F249452" w:tentative="1">
      <w:start w:val="1"/>
      <w:numFmt w:val="decimal"/>
      <w:lvlText w:val="%8)"/>
      <w:lvlJc w:val="left"/>
      <w:pPr>
        <w:tabs>
          <w:tab w:val="num" w:pos="5760"/>
        </w:tabs>
        <w:ind w:left="5760" w:hanging="360"/>
      </w:pPr>
    </w:lvl>
    <w:lvl w:ilvl="8" w:tplc="86A83E44" w:tentative="1">
      <w:start w:val="1"/>
      <w:numFmt w:val="decimal"/>
      <w:lvlText w:val="%9)"/>
      <w:lvlJc w:val="left"/>
      <w:pPr>
        <w:tabs>
          <w:tab w:val="num" w:pos="6480"/>
        </w:tabs>
        <w:ind w:left="6480" w:hanging="360"/>
      </w:pPr>
    </w:lvl>
  </w:abstractNum>
  <w:abstractNum w:abstractNumId="2" w15:restartNumberingAfterBreak="0">
    <w:nsid w:val="4522625B"/>
    <w:multiLevelType w:val="hybridMultilevel"/>
    <w:tmpl w:val="1166CC64"/>
    <w:lvl w:ilvl="0" w:tplc="A7DC273A">
      <w:start w:val="1"/>
      <w:numFmt w:val="decimal"/>
      <w:lvlText w:val="%1)"/>
      <w:lvlJc w:val="left"/>
      <w:pPr>
        <w:tabs>
          <w:tab w:val="num" w:pos="720"/>
        </w:tabs>
        <w:ind w:left="720" w:hanging="360"/>
      </w:pPr>
    </w:lvl>
    <w:lvl w:ilvl="1" w:tplc="2FBA4448" w:tentative="1">
      <w:start w:val="1"/>
      <w:numFmt w:val="decimal"/>
      <w:lvlText w:val="%2)"/>
      <w:lvlJc w:val="left"/>
      <w:pPr>
        <w:tabs>
          <w:tab w:val="num" w:pos="1440"/>
        </w:tabs>
        <w:ind w:left="1440" w:hanging="360"/>
      </w:pPr>
    </w:lvl>
    <w:lvl w:ilvl="2" w:tplc="CB62E214" w:tentative="1">
      <w:start w:val="1"/>
      <w:numFmt w:val="decimal"/>
      <w:lvlText w:val="%3)"/>
      <w:lvlJc w:val="left"/>
      <w:pPr>
        <w:tabs>
          <w:tab w:val="num" w:pos="2160"/>
        </w:tabs>
        <w:ind w:left="2160" w:hanging="360"/>
      </w:pPr>
    </w:lvl>
    <w:lvl w:ilvl="3" w:tplc="D8606FD6" w:tentative="1">
      <w:start w:val="1"/>
      <w:numFmt w:val="decimal"/>
      <w:lvlText w:val="%4)"/>
      <w:lvlJc w:val="left"/>
      <w:pPr>
        <w:tabs>
          <w:tab w:val="num" w:pos="2880"/>
        </w:tabs>
        <w:ind w:left="2880" w:hanging="360"/>
      </w:pPr>
    </w:lvl>
    <w:lvl w:ilvl="4" w:tplc="E3AAA87E" w:tentative="1">
      <w:start w:val="1"/>
      <w:numFmt w:val="decimal"/>
      <w:lvlText w:val="%5)"/>
      <w:lvlJc w:val="left"/>
      <w:pPr>
        <w:tabs>
          <w:tab w:val="num" w:pos="3600"/>
        </w:tabs>
        <w:ind w:left="3600" w:hanging="360"/>
      </w:pPr>
    </w:lvl>
    <w:lvl w:ilvl="5" w:tplc="685267F2" w:tentative="1">
      <w:start w:val="1"/>
      <w:numFmt w:val="decimal"/>
      <w:lvlText w:val="%6)"/>
      <w:lvlJc w:val="left"/>
      <w:pPr>
        <w:tabs>
          <w:tab w:val="num" w:pos="4320"/>
        </w:tabs>
        <w:ind w:left="4320" w:hanging="360"/>
      </w:pPr>
    </w:lvl>
    <w:lvl w:ilvl="6" w:tplc="1D92B000" w:tentative="1">
      <w:start w:val="1"/>
      <w:numFmt w:val="decimal"/>
      <w:lvlText w:val="%7)"/>
      <w:lvlJc w:val="left"/>
      <w:pPr>
        <w:tabs>
          <w:tab w:val="num" w:pos="5040"/>
        </w:tabs>
        <w:ind w:left="5040" w:hanging="360"/>
      </w:pPr>
    </w:lvl>
    <w:lvl w:ilvl="7" w:tplc="9B28FD26" w:tentative="1">
      <w:start w:val="1"/>
      <w:numFmt w:val="decimal"/>
      <w:lvlText w:val="%8)"/>
      <w:lvlJc w:val="left"/>
      <w:pPr>
        <w:tabs>
          <w:tab w:val="num" w:pos="5760"/>
        </w:tabs>
        <w:ind w:left="5760" w:hanging="360"/>
      </w:pPr>
    </w:lvl>
    <w:lvl w:ilvl="8" w:tplc="5A56F2DC"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C31"/>
    <w:rsid w:val="00334C31"/>
    <w:rsid w:val="00767525"/>
    <w:rsid w:val="00BE6088"/>
    <w:rsid w:val="00F85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8593EA-B59C-4701-B96C-F8F9D35E8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4C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334C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4C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130089">
      <w:bodyDiv w:val="1"/>
      <w:marLeft w:val="0"/>
      <w:marRight w:val="0"/>
      <w:marTop w:val="0"/>
      <w:marBottom w:val="0"/>
      <w:divBdr>
        <w:top w:val="none" w:sz="0" w:space="0" w:color="auto"/>
        <w:left w:val="none" w:sz="0" w:space="0" w:color="auto"/>
        <w:bottom w:val="none" w:sz="0" w:space="0" w:color="auto"/>
        <w:right w:val="none" w:sz="0" w:space="0" w:color="auto"/>
      </w:divBdr>
    </w:div>
    <w:div w:id="1234975695">
      <w:bodyDiv w:val="1"/>
      <w:marLeft w:val="0"/>
      <w:marRight w:val="0"/>
      <w:marTop w:val="0"/>
      <w:marBottom w:val="0"/>
      <w:divBdr>
        <w:top w:val="none" w:sz="0" w:space="0" w:color="auto"/>
        <w:left w:val="none" w:sz="0" w:space="0" w:color="auto"/>
        <w:bottom w:val="none" w:sz="0" w:space="0" w:color="auto"/>
        <w:right w:val="none" w:sz="0" w:space="0" w:color="auto"/>
      </w:divBdr>
    </w:div>
    <w:div w:id="180311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1311</Words>
  <Characters>7474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admin</cp:lastModifiedBy>
  <cp:revision>2</cp:revision>
  <dcterms:created xsi:type="dcterms:W3CDTF">2024-01-22T17:07:00Z</dcterms:created>
  <dcterms:modified xsi:type="dcterms:W3CDTF">2024-01-22T17:07:00Z</dcterms:modified>
</cp:coreProperties>
</file>